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56" w:rsidRPr="00B36B68" w:rsidRDefault="009B0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IB Math HL1</w:t>
      </w:r>
    </w:p>
    <w:p w:rsidR="00876C7D" w:rsidRPr="00B36B68" w:rsidRDefault="00876C7D">
      <w:pPr>
        <w:rPr>
          <w:b/>
          <w:sz w:val="28"/>
          <w:szCs w:val="28"/>
        </w:rPr>
      </w:pPr>
      <w:r w:rsidRPr="00B36B68">
        <w:rPr>
          <w:b/>
          <w:sz w:val="28"/>
          <w:szCs w:val="28"/>
        </w:rPr>
        <w:t>Applications of Integration</w:t>
      </w:r>
      <w:r w:rsidR="002F233B" w:rsidRPr="00B36B68">
        <w:rPr>
          <w:b/>
          <w:sz w:val="28"/>
          <w:szCs w:val="28"/>
        </w:rPr>
        <w:t xml:space="preserve"> Assignments</w:t>
      </w:r>
      <w:r w:rsidR="00276A30">
        <w:rPr>
          <w:b/>
          <w:sz w:val="28"/>
          <w:szCs w:val="28"/>
        </w:rPr>
        <w:t xml:space="preserve"> (Chapter 22)</w:t>
      </w:r>
    </w:p>
    <w:p w:rsidR="00B36B68" w:rsidRDefault="00B36B68" w:rsidP="009B058C">
      <w:pPr>
        <w:jc w:val="center"/>
      </w:pPr>
      <w:r>
        <w:t>Name: __________________________   Period: __________________</w:t>
      </w:r>
    </w:p>
    <w:p w:rsidR="00876C7D" w:rsidRDefault="00876C7D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3397"/>
        <w:gridCol w:w="2938"/>
        <w:gridCol w:w="1439"/>
        <w:gridCol w:w="1496"/>
      </w:tblGrid>
      <w:tr w:rsidR="00B36B68" w:rsidTr="000F43DC">
        <w:tc>
          <w:tcPr>
            <w:tcW w:w="1278" w:type="dxa"/>
          </w:tcPr>
          <w:p w:rsidR="00B36B68" w:rsidRDefault="00B36B68">
            <w:r>
              <w:t>Date</w:t>
            </w:r>
          </w:p>
        </w:tc>
        <w:tc>
          <w:tcPr>
            <w:tcW w:w="3397" w:type="dxa"/>
          </w:tcPr>
          <w:p w:rsidR="00B36B68" w:rsidRDefault="00B36B68">
            <w:r>
              <w:t>Topic</w:t>
            </w:r>
          </w:p>
        </w:tc>
        <w:tc>
          <w:tcPr>
            <w:tcW w:w="2938" w:type="dxa"/>
          </w:tcPr>
          <w:p w:rsidR="00B36B68" w:rsidRDefault="00B36B68">
            <w:r>
              <w:t>Assignment</w:t>
            </w:r>
          </w:p>
        </w:tc>
        <w:tc>
          <w:tcPr>
            <w:tcW w:w="1439" w:type="dxa"/>
          </w:tcPr>
          <w:p w:rsidR="00B36B68" w:rsidRDefault="00B36B68" w:rsidP="005C02DF">
            <w:r>
              <w:t>Stamp for Completion</w:t>
            </w:r>
          </w:p>
        </w:tc>
        <w:tc>
          <w:tcPr>
            <w:tcW w:w="1496" w:type="dxa"/>
          </w:tcPr>
          <w:p w:rsidR="00B36B68" w:rsidRDefault="00B36B68" w:rsidP="00B36B68">
            <w:r>
              <w:t>Stamp for Incompletion</w:t>
            </w:r>
          </w:p>
        </w:tc>
      </w:tr>
      <w:tr w:rsidR="00B36B68" w:rsidTr="000F43DC">
        <w:trPr>
          <w:trHeight w:val="576"/>
        </w:trPr>
        <w:tc>
          <w:tcPr>
            <w:tcW w:w="1278" w:type="dxa"/>
            <w:vAlign w:val="center"/>
          </w:tcPr>
          <w:p w:rsidR="00B36B68" w:rsidRDefault="004C1ED4" w:rsidP="00AA3F55">
            <w:r>
              <w:t>Tues 3/5</w:t>
            </w:r>
          </w:p>
        </w:tc>
        <w:tc>
          <w:tcPr>
            <w:tcW w:w="3397" w:type="dxa"/>
            <w:vAlign w:val="center"/>
          </w:tcPr>
          <w:p w:rsidR="00B36B68" w:rsidRDefault="000F43DC" w:rsidP="00AA3F55">
            <w:r>
              <w:t>Area bounded by two curves. (</w:t>
            </w:r>
            <w:r w:rsidRPr="000F43DC">
              <w:rPr>
                <w:sz w:val="20"/>
                <w:szCs w:val="20"/>
              </w:rPr>
              <w:t>Vertical representative rectangles</w:t>
            </w:r>
            <w:r>
              <w:t>)</w:t>
            </w:r>
          </w:p>
        </w:tc>
        <w:tc>
          <w:tcPr>
            <w:tcW w:w="2938" w:type="dxa"/>
            <w:vAlign w:val="center"/>
          </w:tcPr>
          <w:p w:rsidR="00B36B68" w:rsidRDefault="005C02DF" w:rsidP="00AA3F55">
            <w:r>
              <w:t>P 674 #2 h,I #3, #4, 5, 6</w:t>
            </w:r>
          </w:p>
        </w:tc>
        <w:tc>
          <w:tcPr>
            <w:tcW w:w="1439" w:type="dxa"/>
            <w:vAlign w:val="center"/>
          </w:tcPr>
          <w:p w:rsidR="00B36B68" w:rsidRDefault="00B36B68" w:rsidP="005C02DF"/>
        </w:tc>
        <w:tc>
          <w:tcPr>
            <w:tcW w:w="1496" w:type="dxa"/>
            <w:vAlign w:val="center"/>
          </w:tcPr>
          <w:p w:rsidR="00B36B68" w:rsidRDefault="00B36B68" w:rsidP="005C02DF"/>
        </w:tc>
      </w:tr>
      <w:tr w:rsidR="00B36B68" w:rsidTr="000F43DC">
        <w:trPr>
          <w:trHeight w:val="899"/>
        </w:trPr>
        <w:tc>
          <w:tcPr>
            <w:tcW w:w="1278" w:type="dxa"/>
            <w:vAlign w:val="center"/>
          </w:tcPr>
          <w:p w:rsidR="00B36B68" w:rsidRDefault="004C1ED4" w:rsidP="00AA3F55">
            <w:r>
              <w:t>Wed 3/6</w:t>
            </w:r>
          </w:p>
        </w:tc>
        <w:tc>
          <w:tcPr>
            <w:tcW w:w="3397" w:type="dxa"/>
            <w:vAlign w:val="center"/>
          </w:tcPr>
          <w:p w:rsidR="000F43DC" w:rsidRDefault="00B36B68" w:rsidP="005C02DF">
            <w:r>
              <w:t xml:space="preserve">Area </w:t>
            </w:r>
            <w:r w:rsidR="000F43DC">
              <w:t>between two curves.</w:t>
            </w:r>
          </w:p>
          <w:p w:rsidR="00B36B68" w:rsidRPr="000F43DC" w:rsidRDefault="000F43DC" w:rsidP="005C02DF">
            <w:pPr>
              <w:rPr>
                <w:sz w:val="20"/>
                <w:szCs w:val="20"/>
              </w:rPr>
            </w:pPr>
            <w:r w:rsidRPr="000F43DC">
              <w:rPr>
                <w:sz w:val="20"/>
                <w:szCs w:val="20"/>
              </w:rPr>
              <w:t>(Horizontal representative rectangles)</w:t>
            </w:r>
            <w:r w:rsidR="005C02DF" w:rsidRPr="000F4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  <w:vAlign w:val="center"/>
          </w:tcPr>
          <w:p w:rsidR="00B36B68" w:rsidRDefault="005C02DF" w:rsidP="00AA3F55">
            <w:r>
              <w:t xml:space="preserve">P 678 #2- #5 all p 679 #8, </w:t>
            </w:r>
            <w:r w:rsidR="00EF7870">
              <w:t>#13, #14</w:t>
            </w:r>
          </w:p>
          <w:p w:rsidR="00EF7870" w:rsidRDefault="00EF7870" w:rsidP="00AA3F55">
            <w:r>
              <w:t>P 680 #16</w:t>
            </w:r>
          </w:p>
        </w:tc>
        <w:tc>
          <w:tcPr>
            <w:tcW w:w="1439" w:type="dxa"/>
            <w:vAlign w:val="center"/>
          </w:tcPr>
          <w:p w:rsidR="00B36B68" w:rsidRDefault="00B36B68" w:rsidP="005C02DF"/>
          <w:p w:rsidR="00B36B68" w:rsidRDefault="00B36B68" w:rsidP="005C02DF"/>
          <w:p w:rsidR="00B36B68" w:rsidRDefault="00B36B68" w:rsidP="005C02DF"/>
          <w:p w:rsidR="00B36B68" w:rsidRDefault="00B36B68" w:rsidP="005C02DF"/>
        </w:tc>
        <w:tc>
          <w:tcPr>
            <w:tcW w:w="1496" w:type="dxa"/>
            <w:vAlign w:val="center"/>
          </w:tcPr>
          <w:p w:rsidR="00B36B68" w:rsidRDefault="00B36B68" w:rsidP="005C02DF"/>
          <w:p w:rsidR="00B36B68" w:rsidRDefault="00B36B68" w:rsidP="005C02DF"/>
          <w:p w:rsidR="00B36B68" w:rsidRDefault="00B36B68" w:rsidP="005C02DF"/>
          <w:p w:rsidR="00B36B68" w:rsidRDefault="00B36B68" w:rsidP="005C02DF"/>
        </w:tc>
      </w:tr>
      <w:tr w:rsidR="00B36B68" w:rsidTr="000F43DC">
        <w:trPr>
          <w:trHeight w:val="782"/>
        </w:trPr>
        <w:tc>
          <w:tcPr>
            <w:tcW w:w="1278" w:type="dxa"/>
            <w:vAlign w:val="center"/>
          </w:tcPr>
          <w:p w:rsidR="00B36B68" w:rsidRDefault="004C1ED4" w:rsidP="00AA3F55">
            <w:r>
              <w:t>Thu 3/7</w:t>
            </w:r>
          </w:p>
        </w:tc>
        <w:tc>
          <w:tcPr>
            <w:tcW w:w="3397" w:type="dxa"/>
            <w:vAlign w:val="center"/>
          </w:tcPr>
          <w:p w:rsidR="00B36B68" w:rsidRDefault="00EF7870" w:rsidP="00AA3F55">
            <w:r>
              <w:t>P 681 Kinematics</w:t>
            </w:r>
            <w:bookmarkStart w:id="0" w:name="_GoBack"/>
            <w:bookmarkEnd w:id="0"/>
          </w:p>
        </w:tc>
        <w:tc>
          <w:tcPr>
            <w:tcW w:w="2938" w:type="dxa"/>
            <w:vAlign w:val="center"/>
          </w:tcPr>
          <w:p w:rsidR="00B36B68" w:rsidRDefault="00EF7870" w:rsidP="00AA3F55">
            <w:r>
              <w:t>P 683 #2, p685 #1, #2, p 687 #8</w:t>
            </w:r>
          </w:p>
        </w:tc>
        <w:tc>
          <w:tcPr>
            <w:tcW w:w="1439" w:type="dxa"/>
            <w:vAlign w:val="center"/>
          </w:tcPr>
          <w:p w:rsidR="00B36B68" w:rsidRDefault="00B36B68" w:rsidP="005C02DF"/>
          <w:p w:rsidR="00B36B68" w:rsidRDefault="00B36B68" w:rsidP="005C02DF"/>
        </w:tc>
        <w:tc>
          <w:tcPr>
            <w:tcW w:w="1496" w:type="dxa"/>
            <w:vAlign w:val="center"/>
          </w:tcPr>
          <w:p w:rsidR="00B36B68" w:rsidRDefault="00B36B68" w:rsidP="005C02DF"/>
        </w:tc>
      </w:tr>
      <w:tr w:rsidR="00EF7870" w:rsidTr="000F43DC">
        <w:trPr>
          <w:trHeight w:val="576"/>
        </w:trPr>
        <w:tc>
          <w:tcPr>
            <w:tcW w:w="1278" w:type="dxa"/>
            <w:vAlign w:val="center"/>
          </w:tcPr>
          <w:p w:rsidR="00EF7870" w:rsidRDefault="004C1ED4" w:rsidP="00EF7870">
            <w:r>
              <w:t>Fri 3/8</w:t>
            </w:r>
          </w:p>
        </w:tc>
        <w:tc>
          <w:tcPr>
            <w:tcW w:w="3397" w:type="dxa"/>
            <w:vAlign w:val="center"/>
          </w:tcPr>
          <w:p w:rsidR="00EF7870" w:rsidRDefault="00734B19" w:rsidP="00EF7870">
            <w:r>
              <w:t>Exit Slip #1</w:t>
            </w:r>
          </w:p>
        </w:tc>
        <w:tc>
          <w:tcPr>
            <w:tcW w:w="2938" w:type="dxa"/>
            <w:vAlign w:val="center"/>
          </w:tcPr>
          <w:p w:rsidR="00EF7870" w:rsidRDefault="00734B19" w:rsidP="00EF7870">
            <w:r>
              <w:t>P6</w:t>
            </w:r>
            <w:r w:rsidR="00491A14">
              <w:t>97 22A #1-#8</w:t>
            </w:r>
          </w:p>
        </w:tc>
        <w:tc>
          <w:tcPr>
            <w:tcW w:w="1439" w:type="dxa"/>
            <w:vAlign w:val="center"/>
          </w:tcPr>
          <w:p w:rsidR="00EF7870" w:rsidRDefault="00EF7870" w:rsidP="00EF7870"/>
        </w:tc>
        <w:tc>
          <w:tcPr>
            <w:tcW w:w="1496" w:type="dxa"/>
            <w:vAlign w:val="center"/>
          </w:tcPr>
          <w:p w:rsidR="00EF7870" w:rsidRDefault="00EF7870" w:rsidP="00EF7870"/>
        </w:tc>
      </w:tr>
      <w:tr w:rsidR="00B36B68" w:rsidTr="000F43DC">
        <w:trPr>
          <w:trHeight w:val="576"/>
        </w:trPr>
        <w:tc>
          <w:tcPr>
            <w:tcW w:w="1278" w:type="dxa"/>
            <w:vAlign w:val="center"/>
          </w:tcPr>
          <w:p w:rsidR="00B36B68" w:rsidRDefault="004C1ED4" w:rsidP="00AA3F55">
            <w:r>
              <w:t>Mon 3/11</w:t>
            </w:r>
          </w:p>
        </w:tc>
        <w:tc>
          <w:tcPr>
            <w:tcW w:w="3397" w:type="dxa"/>
            <w:vAlign w:val="center"/>
          </w:tcPr>
          <w:p w:rsidR="00B36B68" w:rsidRDefault="00B36B68" w:rsidP="00AA3F55">
            <w:r w:rsidRPr="00D83456">
              <w:rPr>
                <w:b/>
              </w:rPr>
              <w:t xml:space="preserve">Quiz </w:t>
            </w:r>
            <w:r w:rsidR="00EF7870">
              <w:t>(30</w:t>
            </w:r>
            <w:r w:rsidRPr="00D83456">
              <w:t xml:space="preserve"> minutes)</w:t>
            </w:r>
          </w:p>
          <w:p w:rsidR="00B36B68" w:rsidRDefault="00B36B68" w:rsidP="00491A14"/>
        </w:tc>
        <w:tc>
          <w:tcPr>
            <w:tcW w:w="2938" w:type="dxa"/>
            <w:vAlign w:val="center"/>
          </w:tcPr>
          <w:p w:rsidR="00B36B68" w:rsidRDefault="00491A14" w:rsidP="00AA3F55">
            <w:r>
              <w:t>IB Questions of Kinematics.</w:t>
            </w:r>
          </w:p>
          <w:p w:rsidR="0069526F" w:rsidRPr="0069526F" w:rsidRDefault="0069526F" w:rsidP="00AA3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9526F">
              <w:rPr>
                <w:sz w:val="16"/>
                <w:szCs w:val="16"/>
              </w:rPr>
              <w:t>(We will go over this on the review day)</w:t>
            </w:r>
          </w:p>
        </w:tc>
        <w:tc>
          <w:tcPr>
            <w:tcW w:w="1439" w:type="dxa"/>
            <w:vAlign w:val="center"/>
          </w:tcPr>
          <w:p w:rsidR="00B36B68" w:rsidRDefault="00B36B68" w:rsidP="005C02DF"/>
        </w:tc>
        <w:tc>
          <w:tcPr>
            <w:tcW w:w="1496" w:type="dxa"/>
            <w:vAlign w:val="center"/>
          </w:tcPr>
          <w:p w:rsidR="00B36B68" w:rsidRDefault="00B36B68" w:rsidP="005C02DF"/>
        </w:tc>
      </w:tr>
      <w:tr w:rsidR="002A5203" w:rsidTr="000F43DC">
        <w:trPr>
          <w:trHeight w:val="576"/>
        </w:trPr>
        <w:tc>
          <w:tcPr>
            <w:tcW w:w="1278" w:type="dxa"/>
            <w:vAlign w:val="center"/>
          </w:tcPr>
          <w:p w:rsidR="002A5203" w:rsidRDefault="008F357C" w:rsidP="00AA3F55">
            <w:r>
              <w:t>Tue</w:t>
            </w:r>
            <w:r w:rsidR="004C1ED4">
              <w:t xml:space="preserve"> 3/12</w:t>
            </w:r>
          </w:p>
        </w:tc>
        <w:tc>
          <w:tcPr>
            <w:tcW w:w="3397" w:type="dxa"/>
            <w:vAlign w:val="center"/>
          </w:tcPr>
          <w:p w:rsidR="00AA174B" w:rsidRDefault="00AA174B" w:rsidP="00AA174B">
            <w:r>
              <w:t>P690 Solids of Revolution</w:t>
            </w:r>
            <w:r w:rsidR="00491A14">
              <w:t>:  Lemon lab</w:t>
            </w:r>
          </w:p>
          <w:p w:rsidR="002A5203" w:rsidRDefault="00AA174B" w:rsidP="00491A14">
            <w:r>
              <w:t>About X-axis (disks)</w:t>
            </w:r>
          </w:p>
        </w:tc>
        <w:tc>
          <w:tcPr>
            <w:tcW w:w="2938" w:type="dxa"/>
            <w:vAlign w:val="center"/>
          </w:tcPr>
          <w:p w:rsidR="002A5203" w:rsidRDefault="00AA174B" w:rsidP="00AA3F55">
            <w:r>
              <w:t>p 692 #1 odds,</w:t>
            </w:r>
            <w:r w:rsidR="00491A14">
              <w:t xml:space="preserve"> #2, #3</w:t>
            </w:r>
          </w:p>
        </w:tc>
        <w:tc>
          <w:tcPr>
            <w:tcW w:w="1439" w:type="dxa"/>
            <w:vAlign w:val="center"/>
          </w:tcPr>
          <w:p w:rsidR="002A5203" w:rsidRDefault="002A5203" w:rsidP="005C02DF"/>
        </w:tc>
        <w:tc>
          <w:tcPr>
            <w:tcW w:w="1496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</w:tr>
      <w:tr w:rsidR="002A5203" w:rsidTr="000F43DC">
        <w:trPr>
          <w:trHeight w:val="576"/>
        </w:trPr>
        <w:tc>
          <w:tcPr>
            <w:tcW w:w="1278" w:type="dxa"/>
            <w:vAlign w:val="center"/>
          </w:tcPr>
          <w:p w:rsidR="002A5203" w:rsidRDefault="002A5203" w:rsidP="00AA3F55">
            <w:r>
              <w:t xml:space="preserve"> </w:t>
            </w:r>
            <w:r w:rsidR="008F357C">
              <w:t>Wed 3/13</w:t>
            </w:r>
          </w:p>
          <w:p w:rsidR="002A5203" w:rsidRPr="007F5488" w:rsidRDefault="002A5203" w:rsidP="00AA3F55"/>
        </w:tc>
        <w:tc>
          <w:tcPr>
            <w:tcW w:w="3397" w:type="dxa"/>
            <w:vAlign w:val="center"/>
          </w:tcPr>
          <w:p w:rsidR="002A5203" w:rsidRDefault="002A5203" w:rsidP="00553F50">
            <w:r>
              <w:t>P690 Solids of Revolution</w:t>
            </w:r>
          </w:p>
          <w:p w:rsidR="002A5203" w:rsidRDefault="002A5203" w:rsidP="00491A14">
            <w:r>
              <w:t>About y-axis (disks)</w:t>
            </w:r>
          </w:p>
        </w:tc>
        <w:tc>
          <w:tcPr>
            <w:tcW w:w="2938" w:type="dxa"/>
            <w:vAlign w:val="center"/>
          </w:tcPr>
          <w:p w:rsidR="002A5203" w:rsidRDefault="002A5203" w:rsidP="00553F50">
            <w:r>
              <w:t xml:space="preserve"> P693 #8 odds, p 694 #10 a, c, e</w:t>
            </w:r>
          </w:p>
          <w:p w:rsidR="002A5203" w:rsidRDefault="002A5203" w:rsidP="00553F50">
            <w:r>
              <w:t>#11</w:t>
            </w:r>
          </w:p>
          <w:p w:rsidR="002A5203" w:rsidRDefault="002A5203" w:rsidP="009326A1"/>
        </w:tc>
        <w:tc>
          <w:tcPr>
            <w:tcW w:w="1439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  <w:tc>
          <w:tcPr>
            <w:tcW w:w="1496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</w:tr>
      <w:tr w:rsidR="002A5203" w:rsidTr="000F43DC">
        <w:trPr>
          <w:trHeight w:val="737"/>
        </w:trPr>
        <w:tc>
          <w:tcPr>
            <w:tcW w:w="1278" w:type="dxa"/>
            <w:vAlign w:val="center"/>
          </w:tcPr>
          <w:p w:rsidR="002A5203" w:rsidRDefault="008F357C" w:rsidP="002659E6">
            <w:r>
              <w:t>Thurs 3/14</w:t>
            </w:r>
          </w:p>
        </w:tc>
        <w:tc>
          <w:tcPr>
            <w:tcW w:w="3397" w:type="dxa"/>
            <w:vAlign w:val="center"/>
          </w:tcPr>
          <w:p w:rsidR="00AA174B" w:rsidRDefault="00AA174B" w:rsidP="00AA174B">
            <w:r>
              <w:t>P 695 Solids of revolution</w:t>
            </w:r>
          </w:p>
          <w:p w:rsidR="00AA174B" w:rsidRDefault="00AA174B" w:rsidP="00AA174B">
            <w:r>
              <w:t>About x-axis (Washers)</w:t>
            </w:r>
          </w:p>
          <w:p w:rsidR="002A5203" w:rsidRDefault="002A5203" w:rsidP="00AA174B"/>
        </w:tc>
        <w:tc>
          <w:tcPr>
            <w:tcW w:w="2938" w:type="dxa"/>
            <w:vAlign w:val="center"/>
          </w:tcPr>
          <w:p w:rsidR="00AA174B" w:rsidRDefault="00AA174B" w:rsidP="00AA174B">
            <w:r>
              <w:t xml:space="preserve">P 695 #1, p 696 #2, #3, #4, </w:t>
            </w:r>
          </w:p>
          <w:p w:rsidR="002A5203" w:rsidRDefault="00AA174B" w:rsidP="00C9101A">
            <w:r>
              <w:t>P699 #1, #3, #4, p 700 #6, p 702 #9 and #10</w:t>
            </w:r>
          </w:p>
        </w:tc>
        <w:tc>
          <w:tcPr>
            <w:tcW w:w="1439" w:type="dxa"/>
            <w:vAlign w:val="center"/>
          </w:tcPr>
          <w:p w:rsidR="002A5203" w:rsidRDefault="002A5203" w:rsidP="002659E6"/>
          <w:p w:rsidR="002A5203" w:rsidRDefault="002A5203" w:rsidP="002659E6"/>
          <w:p w:rsidR="002A5203" w:rsidRDefault="002A5203" w:rsidP="002659E6"/>
          <w:p w:rsidR="002A5203" w:rsidRDefault="002A5203" w:rsidP="002659E6"/>
        </w:tc>
        <w:tc>
          <w:tcPr>
            <w:tcW w:w="1496" w:type="dxa"/>
            <w:vAlign w:val="center"/>
          </w:tcPr>
          <w:p w:rsidR="002A5203" w:rsidRDefault="002A5203" w:rsidP="002659E6"/>
          <w:p w:rsidR="002A5203" w:rsidRDefault="002A5203" w:rsidP="002659E6"/>
          <w:p w:rsidR="002A5203" w:rsidRDefault="002A5203" w:rsidP="002659E6"/>
          <w:p w:rsidR="002A5203" w:rsidRDefault="002A5203" w:rsidP="002659E6"/>
        </w:tc>
      </w:tr>
      <w:tr w:rsidR="002A5203" w:rsidTr="000F43DC">
        <w:trPr>
          <w:trHeight w:val="791"/>
        </w:trPr>
        <w:tc>
          <w:tcPr>
            <w:tcW w:w="1278" w:type="dxa"/>
            <w:vAlign w:val="center"/>
          </w:tcPr>
          <w:p w:rsidR="002A5203" w:rsidRDefault="008F357C" w:rsidP="005C02DF">
            <w:r>
              <w:t>Fri</w:t>
            </w:r>
            <w:r w:rsidR="00734B19">
              <w:t>.</w:t>
            </w:r>
            <w:r>
              <w:t xml:space="preserve"> 3/15</w:t>
            </w:r>
          </w:p>
        </w:tc>
        <w:tc>
          <w:tcPr>
            <w:tcW w:w="3397" w:type="dxa"/>
            <w:vAlign w:val="center"/>
          </w:tcPr>
          <w:p w:rsidR="002A5203" w:rsidRDefault="00491A14" w:rsidP="0041320D">
            <w:r>
              <w:t>More Solid</w:t>
            </w:r>
          </w:p>
          <w:p w:rsidR="00491A14" w:rsidRDefault="00491A14" w:rsidP="0041320D">
            <w:r>
              <w:t>Revolution with different axis (disks and Washers)</w:t>
            </w:r>
          </w:p>
          <w:p w:rsidR="002A5203" w:rsidRDefault="002A5203" w:rsidP="0041320D"/>
        </w:tc>
        <w:tc>
          <w:tcPr>
            <w:tcW w:w="2938" w:type="dxa"/>
            <w:vAlign w:val="center"/>
          </w:tcPr>
          <w:p w:rsidR="002A5203" w:rsidRDefault="002A5203" w:rsidP="00491A14">
            <w:r>
              <w:t xml:space="preserve"> </w:t>
            </w:r>
            <w:r w:rsidR="00491A14">
              <w:t>More Practice WS</w:t>
            </w:r>
          </w:p>
        </w:tc>
        <w:tc>
          <w:tcPr>
            <w:tcW w:w="1439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  <w:tc>
          <w:tcPr>
            <w:tcW w:w="1496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</w:tr>
      <w:tr w:rsidR="002A5203" w:rsidTr="000F43DC">
        <w:trPr>
          <w:trHeight w:val="395"/>
        </w:trPr>
        <w:tc>
          <w:tcPr>
            <w:tcW w:w="1278" w:type="dxa"/>
            <w:vAlign w:val="center"/>
          </w:tcPr>
          <w:p w:rsidR="002A5203" w:rsidRDefault="008F357C" w:rsidP="005C02DF">
            <w:r>
              <w:t>Mon  3/18</w:t>
            </w:r>
          </w:p>
        </w:tc>
        <w:tc>
          <w:tcPr>
            <w:tcW w:w="3397" w:type="dxa"/>
            <w:vAlign w:val="center"/>
          </w:tcPr>
          <w:p w:rsidR="002A5203" w:rsidRDefault="00491A14" w:rsidP="0041320D">
            <w:r>
              <w:t>IB Questions</w:t>
            </w:r>
          </w:p>
        </w:tc>
        <w:tc>
          <w:tcPr>
            <w:tcW w:w="2938" w:type="dxa"/>
            <w:vAlign w:val="center"/>
          </w:tcPr>
          <w:p w:rsidR="00491A14" w:rsidRDefault="00491A14" w:rsidP="00491A14">
            <w:r>
              <w:t xml:space="preserve">Review: </w:t>
            </w:r>
          </w:p>
          <w:p w:rsidR="002A5203" w:rsidRDefault="00491A14" w:rsidP="005C02DF">
            <w:r>
              <w:t xml:space="preserve">P 697 #1-#3, p 698 #8, #9, 14, </w:t>
            </w:r>
          </w:p>
        </w:tc>
        <w:tc>
          <w:tcPr>
            <w:tcW w:w="1439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  <w:tc>
          <w:tcPr>
            <w:tcW w:w="1496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</w:tr>
      <w:tr w:rsidR="00491A14" w:rsidTr="000F43DC">
        <w:trPr>
          <w:trHeight w:val="710"/>
        </w:trPr>
        <w:tc>
          <w:tcPr>
            <w:tcW w:w="1278" w:type="dxa"/>
            <w:vAlign w:val="center"/>
          </w:tcPr>
          <w:p w:rsidR="00491A14" w:rsidRDefault="008F357C" w:rsidP="002F3355">
            <w:r>
              <w:t>Tues 3/19</w:t>
            </w:r>
          </w:p>
        </w:tc>
        <w:tc>
          <w:tcPr>
            <w:tcW w:w="3397" w:type="dxa"/>
            <w:vAlign w:val="center"/>
          </w:tcPr>
          <w:p w:rsidR="00491A14" w:rsidRDefault="00491A14" w:rsidP="002F3355">
            <w:r>
              <w:t>Exit Slip #2</w:t>
            </w:r>
          </w:p>
        </w:tc>
        <w:tc>
          <w:tcPr>
            <w:tcW w:w="2938" w:type="dxa"/>
            <w:vAlign w:val="center"/>
          </w:tcPr>
          <w:p w:rsidR="00491A14" w:rsidRDefault="00491A14" w:rsidP="002F3355">
            <w:r>
              <w:t>Review worksheet</w:t>
            </w:r>
          </w:p>
        </w:tc>
        <w:tc>
          <w:tcPr>
            <w:tcW w:w="1439" w:type="dxa"/>
            <w:vAlign w:val="center"/>
          </w:tcPr>
          <w:p w:rsidR="00491A14" w:rsidRDefault="00491A14" w:rsidP="002F3355"/>
        </w:tc>
        <w:tc>
          <w:tcPr>
            <w:tcW w:w="1496" w:type="dxa"/>
            <w:vAlign w:val="center"/>
          </w:tcPr>
          <w:p w:rsidR="00491A14" w:rsidRDefault="00491A14" w:rsidP="002F3355"/>
        </w:tc>
      </w:tr>
      <w:tr w:rsidR="008F357C" w:rsidTr="000F43DC">
        <w:trPr>
          <w:trHeight w:val="800"/>
        </w:trPr>
        <w:tc>
          <w:tcPr>
            <w:tcW w:w="1278" w:type="dxa"/>
            <w:vAlign w:val="center"/>
          </w:tcPr>
          <w:p w:rsidR="008F357C" w:rsidRDefault="008F357C" w:rsidP="00666C1A">
            <w:r>
              <w:t>Wed 3/20</w:t>
            </w:r>
          </w:p>
        </w:tc>
        <w:tc>
          <w:tcPr>
            <w:tcW w:w="3397" w:type="dxa"/>
            <w:vAlign w:val="center"/>
          </w:tcPr>
          <w:p w:rsidR="008F357C" w:rsidRDefault="008F357C" w:rsidP="00666C1A">
            <w:r>
              <w:t>Review in Class</w:t>
            </w:r>
          </w:p>
        </w:tc>
        <w:tc>
          <w:tcPr>
            <w:tcW w:w="2938" w:type="dxa"/>
            <w:vAlign w:val="center"/>
          </w:tcPr>
          <w:p w:rsidR="008F357C" w:rsidRDefault="008F357C" w:rsidP="00666C1A"/>
        </w:tc>
        <w:tc>
          <w:tcPr>
            <w:tcW w:w="1439" w:type="dxa"/>
            <w:vAlign w:val="center"/>
          </w:tcPr>
          <w:p w:rsidR="008F357C" w:rsidRDefault="008F357C" w:rsidP="00666C1A"/>
          <w:p w:rsidR="008F357C" w:rsidRDefault="008F357C" w:rsidP="00666C1A"/>
        </w:tc>
        <w:tc>
          <w:tcPr>
            <w:tcW w:w="1496" w:type="dxa"/>
            <w:vAlign w:val="center"/>
          </w:tcPr>
          <w:p w:rsidR="008F357C" w:rsidRDefault="008F357C" w:rsidP="00666C1A"/>
          <w:p w:rsidR="008F357C" w:rsidRDefault="008F357C" w:rsidP="00666C1A"/>
          <w:p w:rsidR="008F357C" w:rsidRDefault="008F357C" w:rsidP="00666C1A"/>
        </w:tc>
      </w:tr>
      <w:tr w:rsidR="002A5203" w:rsidTr="000F43DC">
        <w:trPr>
          <w:trHeight w:val="800"/>
        </w:trPr>
        <w:tc>
          <w:tcPr>
            <w:tcW w:w="1278" w:type="dxa"/>
            <w:vAlign w:val="center"/>
          </w:tcPr>
          <w:p w:rsidR="002A5203" w:rsidRDefault="008F357C" w:rsidP="00491A14">
            <w:r>
              <w:t>Thurs</w:t>
            </w:r>
            <w:r w:rsidR="00491A14">
              <w:t xml:space="preserve"> 3/21</w:t>
            </w:r>
          </w:p>
        </w:tc>
        <w:tc>
          <w:tcPr>
            <w:tcW w:w="3397" w:type="dxa"/>
            <w:vAlign w:val="center"/>
          </w:tcPr>
          <w:p w:rsidR="002A5203" w:rsidRDefault="00491A14" w:rsidP="00AA3F55">
            <w:r>
              <w:t>Chapter 22 Exam</w:t>
            </w:r>
          </w:p>
        </w:tc>
        <w:tc>
          <w:tcPr>
            <w:tcW w:w="2938" w:type="dxa"/>
            <w:vAlign w:val="center"/>
          </w:tcPr>
          <w:p w:rsidR="002A5203" w:rsidRDefault="002A5203" w:rsidP="00AA3F55"/>
        </w:tc>
        <w:tc>
          <w:tcPr>
            <w:tcW w:w="1439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  <w:tc>
          <w:tcPr>
            <w:tcW w:w="1496" w:type="dxa"/>
            <w:vAlign w:val="center"/>
          </w:tcPr>
          <w:p w:rsidR="002A5203" w:rsidRDefault="002A5203" w:rsidP="005C02DF"/>
          <w:p w:rsidR="002A5203" w:rsidRDefault="002A5203" w:rsidP="005C02DF"/>
          <w:p w:rsidR="002A5203" w:rsidRDefault="002A5203" w:rsidP="005C02DF"/>
          <w:p w:rsidR="002A5203" w:rsidRDefault="002A5203" w:rsidP="005C02DF"/>
        </w:tc>
      </w:tr>
    </w:tbl>
    <w:p w:rsidR="00876C7D" w:rsidRDefault="00876C7D"/>
    <w:sectPr w:rsidR="00876C7D" w:rsidSect="00CB1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7D"/>
    <w:rsid w:val="000374A9"/>
    <w:rsid w:val="00061056"/>
    <w:rsid w:val="000F43DC"/>
    <w:rsid w:val="00125A12"/>
    <w:rsid w:val="001806A9"/>
    <w:rsid w:val="001C75A7"/>
    <w:rsid w:val="00254880"/>
    <w:rsid w:val="00276A30"/>
    <w:rsid w:val="002A5203"/>
    <w:rsid w:val="002C5FB8"/>
    <w:rsid w:val="002F233B"/>
    <w:rsid w:val="0031070D"/>
    <w:rsid w:val="0032293E"/>
    <w:rsid w:val="003271A1"/>
    <w:rsid w:val="003F0070"/>
    <w:rsid w:val="0041320D"/>
    <w:rsid w:val="00480722"/>
    <w:rsid w:val="00491A14"/>
    <w:rsid w:val="004C1ED4"/>
    <w:rsid w:val="004C207A"/>
    <w:rsid w:val="00552633"/>
    <w:rsid w:val="00553F50"/>
    <w:rsid w:val="005731B6"/>
    <w:rsid w:val="00582FCA"/>
    <w:rsid w:val="005C02DF"/>
    <w:rsid w:val="005C7A81"/>
    <w:rsid w:val="006358F3"/>
    <w:rsid w:val="0069526F"/>
    <w:rsid w:val="006D15B3"/>
    <w:rsid w:val="00714C86"/>
    <w:rsid w:val="00734B19"/>
    <w:rsid w:val="007B78A8"/>
    <w:rsid w:val="007F5488"/>
    <w:rsid w:val="00874498"/>
    <w:rsid w:val="00876C7D"/>
    <w:rsid w:val="008F357C"/>
    <w:rsid w:val="009326A1"/>
    <w:rsid w:val="009661B2"/>
    <w:rsid w:val="00984BB9"/>
    <w:rsid w:val="009B058C"/>
    <w:rsid w:val="00A832C3"/>
    <w:rsid w:val="00AA174B"/>
    <w:rsid w:val="00AA3F55"/>
    <w:rsid w:val="00B36B68"/>
    <w:rsid w:val="00BC025D"/>
    <w:rsid w:val="00C042A8"/>
    <w:rsid w:val="00C9101A"/>
    <w:rsid w:val="00CB14A4"/>
    <w:rsid w:val="00D83456"/>
    <w:rsid w:val="00EF7870"/>
    <w:rsid w:val="00FD5BF7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85AB"/>
  <w15:docId w15:val="{04703E72-3F4D-404F-A9F9-B158C644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Shim, Hearan    SHS-Staff</cp:lastModifiedBy>
  <cp:revision>2</cp:revision>
  <cp:lastPrinted>2015-03-09T16:12:00Z</cp:lastPrinted>
  <dcterms:created xsi:type="dcterms:W3CDTF">2019-03-04T17:35:00Z</dcterms:created>
  <dcterms:modified xsi:type="dcterms:W3CDTF">2019-03-04T17:35:00Z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497548093</vt:i4>
  </property>
</Properties>
</file>