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7D" w:rsidRDefault="00183621">
      <w:r>
        <w:t>IB Math 3:  Exit Slip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 Period: ____</w:t>
      </w:r>
    </w:p>
    <w:p w:rsidR="00183621" w:rsidRDefault="00183621">
      <w:r>
        <w:t xml:space="preserve">A tank contains 10 </w:t>
      </w:r>
      <w:proofErr w:type="spellStart"/>
      <w:r>
        <w:t>lb</w:t>
      </w:r>
      <w:proofErr w:type="spellEnd"/>
      <w:r>
        <w:t xml:space="preserve"> of salt dissolved in 30 gal of water.  Suppose 2 gal of brine containing 1 </w:t>
      </w:r>
      <w:proofErr w:type="spellStart"/>
      <w:r>
        <w:t>lb</w:t>
      </w:r>
      <w:proofErr w:type="spellEnd"/>
      <w:r>
        <w:t xml:space="preserve"> of dissolved salt per gallon runs into the tank every minutes and that the mixture (kept uniform by stirring) runs out of the </w:t>
      </w:r>
      <w:r w:rsidR="008140A6">
        <w:t>tank at the rate of 1.5 gal/ min</w:t>
      </w:r>
      <w:r>
        <w:t xml:space="preserve">.  How long does it take (to nearest second) for the tank to contain 15 </w:t>
      </w:r>
      <w:proofErr w:type="spellStart"/>
      <w:r>
        <w:t>lb</w:t>
      </w:r>
      <w:proofErr w:type="spellEnd"/>
      <w:r>
        <w:t xml:space="preserve"> of salt?</w:t>
      </w:r>
    </w:p>
    <w:p w:rsidR="00183621" w:rsidRDefault="00183621"/>
    <w:p w:rsidR="00183621" w:rsidRDefault="00183621"/>
    <w:p w:rsidR="00183621" w:rsidRDefault="00183621"/>
    <w:p w:rsidR="00183621" w:rsidRDefault="00183621"/>
    <w:p w:rsidR="00183621" w:rsidRDefault="00183621"/>
    <w:p w:rsidR="00183621" w:rsidRDefault="00B24338" w:rsidP="00B24338">
      <w:pPr>
        <w:tabs>
          <w:tab w:val="left" w:pos="2685"/>
        </w:tabs>
      </w:pPr>
      <w:r>
        <w:tab/>
      </w:r>
      <w:r w:rsidR="007B6838">
        <w:br/>
      </w: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7B6838" w:rsidRDefault="007B6838" w:rsidP="00B24338">
      <w:pPr>
        <w:tabs>
          <w:tab w:val="left" w:pos="2685"/>
        </w:tabs>
      </w:pPr>
    </w:p>
    <w:p w:rsidR="00183621" w:rsidRDefault="00183621">
      <w:bookmarkStart w:id="0" w:name="_GoBack"/>
      <w:bookmarkEnd w:id="0"/>
    </w:p>
    <w:p w:rsidR="00183621" w:rsidRDefault="00183621"/>
    <w:p w:rsidR="00183621" w:rsidRDefault="00183621" w:rsidP="00183621">
      <w:r>
        <w:lastRenderedPageBreak/>
        <w:t>IB Math 3:  Exit Slip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 Period: ____</w:t>
      </w:r>
    </w:p>
    <w:p w:rsidR="00183621" w:rsidRDefault="00183621" w:rsidP="00183621">
      <w:r>
        <w:t xml:space="preserve">A tank contains 10 </w:t>
      </w:r>
      <w:proofErr w:type="spellStart"/>
      <w:r>
        <w:t>lb</w:t>
      </w:r>
      <w:proofErr w:type="spellEnd"/>
      <w:r>
        <w:t xml:space="preserve"> of salt dissolved in 30 gal of water.  Suppose 2 gal of brine containing 1 </w:t>
      </w:r>
      <w:proofErr w:type="spellStart"/>
      <w:r>
        <w:t>lb</w:t>
      </w:r>
      <w:proofErr w:type="spellEnd"/>
      <w:r>
        <w:t xml:space="preserve"> of dissolved salt per gallon runs into the tank every minutes and that the mixture (kept uniform by stirring) runs out of the tank at the rate of 1.5 gal/ m</w:t>
      </w:r>
      <w:r w:rsidR="008140A6">
        <w:t>in</w:t>
      </w:r>
      <w:r>
        <w:t xml:space="preserve">.  How long does it take (to nearest second) for the tank to contain 15 </w:t>
      </w:r>
      <w:proofErr w:type="spellStart"/>
      <w:r>
        <w:t>lb</w:t>
      </w:r>
      <w:proofErr w:type="spellEnd"/>
      <w:r>
        <w:t xml:space="preserve"> of salt?</w:t>
      </w:r>
    </w:p>
    <w:p w:rsidR="00183621" w:rsidRDefault="00183621"/>
    <w:sectPr w:rsidR="00183621" w:rsidSect="00183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21"/>
    <w:rsid w:val="0011024E"/>
    <w:rsid w:val="00183621"/>
    <w:rsid w:val="001E1399"/>
    <w:rsid w:val="007B6838"/>
    <w:rsid w:val="008140A6"/>
    <w:rsid w:val="00B24338"/>
    <w:rsid w:val="00C235AF"/>
    <w:rsid w:val="00CD097D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785F"/>
  <w15:docId w15:val="{A9CE9D10-65E6-4940-908D-99E19C37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3</cp:revision>
  <cp:lastPrinted>2019-04-30T21:14:00Z</cp:lastPrinted>
  <dcterms:created xsi:type="dcterms:W3CDTF">2014-09-30T19:53:00Z</dcterms:created>
  <dcterms:modified xsi:type="dcterms:W3CDTF">2019-04-30T23:16:00Z</dcterms:modified>
</cp:coreProperties>
</file>