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CD" w:rsidRPr="00876D7B" w:rsidRDefault="00F2258C" w:rsidP="00DF5ECD">
      <w:pPr>
        <w:rPr>
          <w:b/>
        </w:rPr>
      </w:pPr>
      <w:r w:rsidRPr="00876D7B">
        <w:rPr>
          <w:b/>
        </w:rPr>
        <w:t xml:space="preserve">IB Pre HL Mixed Transformations </w:t>
      </w:r>
    </w:p>
    <w:p w:rsidR="00F2258C" w:rsidRDefault="00F2258C" w:rsidP="00DF5ECD"/>
    <w:p w:rsidR="00F2258C" w:rsidRPr="00F2258C" w:rsidRDefault="00F2258C" w:rsidP="00DF5ECD">
      <w:pPr>
        <w:rPr>
          <w:b/>
          <w:sz w:val="28"/>
          <w:szCs w:val="28"/>
        </w:rPr>
      </w:pPr>
      <w:r w:rsidRPr="00F2258C">
        <w:rPr>
          <w:b/>
          <w:sz w:val="28"/>
          <w:szCs w:val="28"/>
        </w:rPr>
        <w:t xml:space="preserve">Transformation of given </w:t>
      </w:r>
      <w:r w:rsidRPr="00F2258C">
        <w:rPr>
          <w:b/>
          <w:position w:val="-10"/>
          <w:sz w:val="28"/>
          <w:szCs w:val="28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6.9pt;height:16.3pt" o:ole="">
            <v:imagedata r:id="rId6" o:title=""/>
          </v:shape>
          <o:OLEObject Type="Embed" ProgID="Equation.DSMT4" ShapeID="_x0000_i1039" DrawAspect="Content" ObjectID="_1508219704" r:id="rId7"/>
        </w:object>
      </w:r>
      <w:r w:rsidRPr="00F2258C">
        <w:rPr>
          <w:b/>
          <w:sz w:val="28"/>
          <w:szCs w:val="28"/>
        </w:rPr>
        <w:t xml:space="preserve"> to </w:t>
      </w:r>
      <w:r w:rsidRPr="00F2258C">
        <w:rPr>
          <w:b/>
          <w:position w:val="-10"/>
          <w:sz w:val="28"/>
          <w:szCs w:val="28"/>
        </w:rPr>
        <w:object w:dxaOrig="2299" w:dyaOrig="320">
          <v:shape id="_x0000_i1042" type="#_x0000_t75" style="width:115.2pt;height:16.3pt" o:ole="">
            <v:imagedata r:id="rId8" o:title=""/>
          </v:shape>
          <o:OLEObject Type="Embed" ProgID="Equation.DSMT4" ShapeID="_x0000_i1042" DrawAspect="Content" ObjectID="_1508219705" r:id="rId9"/>
        </w:object>
      </w:r>
    </w:p>
    <w:p w:rsidR="00F2258C" w:rsidRPr="00876D7B" w:rsidRDefault="00F2258C" w:rsidP="00F2258C">
      <w:pPr>
        <w:pStyle w:val="ListParagraph"/>
        <w:numPr>
          <w:ilvl w:val="0"/>
          <w:numId w:val="1"/>
        </w:numPr>
        <w:rPr>
          <w:b/>
        </w:rPr>
      </w:pPr>
      <w:r w:rsidRPr="00876D7B">
        <w:rPr>
          <w:b/>
          <w:position w:val="-6"/>
        </w:rPr>
        <w:object w:dxaOrig="200" w:dyaOrig="220">
          <v:shape id="_x0000_i1058" type="#_x0000_t75" style="width:10pt;height:11.25pt" o:ole="">
            <v:imagedata r:id="rId10" o:title=""/>
          </v:shape>
          <o:OLEObject Type="Embed" ProgID="Equation.DSMT4" ShapeID="_x0000_i1058" DrawAspect="Content" ObjectID="_1508219706" r:id="rId11"/>
        </w:object>
      </w:r>
      <w:proofErr w:type="gramStart"/>
      <w:r w:rsidRPr="00876D7B">
        <w:rPr>
          <w:b/>
        </w:rPr>
        <w:t>is</w:t>
      </w:r>
      <w:proofErr w:type="gramEnd"/>
      <w:r w:rsidRPr="00876D7B">
        <w:rPr>
          <w:b/>
        </w:rPr>
        <w:t xml:space="preserve"> a vertical dilation factor. (if </w:t>
      </w:r>
      <w:r w:rsidRPr="00876D7B">
        <w:rPr>
          <w:b/>
          <w:position w:val="-6"/>
        </w:rPr>
        <w:object w:dxaOrig="560" w:dyaOrig="279">
          <v:shape id="_x0000_i1051" type="#_x0000_t75" style="width:28.15pt;height:13.75pt" o:ole="">
            <v:imagedata r:id="rId12" o:title=""/>
          </v:shape>
          <o:OLEObject Type="Embed" ProgID="Equation.DSMT4" ShapeID="_x0000_i1051" DrawAspect="Content" ObjectID="_1508219707" r:id="rId13"/>
        </w:object>
      </w:r>
      <w:r w:rsidRPr="00876D7B">
        <w:rPr>
          <w:b/>
        </w:rPr>
        <w:t>, then the graph is reflected over x-axis)</w:t>
      </w:r>
    </w:p>
    <w:p w:rsidR="00F2258C" w:rsidRPr="00876D7B" w:rsidRDefault="00F2258C" w:rsidP="00F2258C">
      <w:pPr>
        <w:pStyle w:val="ListParagraph"/>
        <w:numPr>
          <w:ilvl w:val="0"/>
          <w:numId w:val="1"/>
        </w:numPr>
        <w:rPr>
          <w:b/>
        </w:rPr>
      </w:pPr>
      <w:r w:rsidRPr="00876D7B">
        <w:rPr>
          <w:b/>
          <w:position w:val="-24"/>
        </w:rPr>
        <w:object w:dxaOrig="220" w:dyaOrig="620">
          <v:shape id="_x0000_i1045" type="#_x0000_t75" style="width:11.25pt;height:31.3pt" o:ole="">
            <v:imagedata r:id="rId14" o:title=""/>
          </v:shape>
          <o:OLEObject Type="Embed" ProgID="Equation.DSMT4" ShapeID="_x0000_i1045" DrawAspect="Content" ObjectID="_1508219708" r:id="rId15"/>
        </w:object>
      </w:r>
      <w:proofErr w:type="gramStart"/>
      <w:r w:rsidRPr="00876D7B">
        <w:rPr>
          <w:b/>
        </w:rPr>
        <w:t>is</w:t>
      </w:r>
      <w:proofErr w:type="gramEnd"/>
      <w:r w:rsidRPr="00876D7B">
        <w:rPr>
          <w:b/>
        </w:rPr>
        <w:t xml:space="preserve"> a horizontal dilation factor. (</w:t>
      </w:r>
      <w:r w:rsidRPr="00876D7B">
        <w:rPr>
          <w:b/>
          <w:position w:val="-6"/>
        </w:rPr>
        <w:object w:dxaOrig="560" w:dyaOrig="279">
          <v:shape id="_x0000_i1054" type="#_x0000_t75" style="width:28.15pt;height:13.75pt" o:ole="">
            <v:imagedata r:id="rId16" o:title=""/>
          </v:shape>
          <o:OLEObject Type="Embed" ProgID="Equation.DSMT4" ShapeID="_x0000_i1054" DrawAspect="Content" ObjectID="_1508219709" r:id="rId17"/>
        </w:object>
      </w:r>
      <w:r w:rsidRPr="00876D7B">
        <w:rPr>
          <w:b/>
        </w:rPr>
        <w:t>, then the graph is reflected over x-axis)</w:t>
      </w:r>
    </w:p>
    <w:p w:rsidR="00F2258C" w:rsidRPr="00876D7B" w:rsidRDefault="00F2258C" w:rsidP="00F2258C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876D7B">
        <w:rPr>
          <w:b/>
        </w:rPr>
        <w:t>h</w:t>
      </w:r>
      <w:proofErr w:type="gramEnd"/>
      <w:r w:rsidRPr="00876D7B">
        <w:rPr>
          <w:b/>
        </w:rPr>
        <w:t xml:space="preserve"> is a horizontal translation unit.</w:t>
      </w:r>
    </w:p>
    <w:p w:rsidR="00F2258C" w:rsidRPr="00876D7B" w:rsidRDefault="00F2258C" w:rsidP="00F2258C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876D7B">
        <w:rPr>
          <w:b/>
        </w:rPr>
        <w:t>k  is</w:t>
      </w:r>
      <w:proofErr w:type="gramEnd"/>
      <w:r w:rsidRPr="00876D7B">
        <w:rPr>
          <w:b/>
        </w:rPr>
        <w:t xml:space="preserve"> a vertical translation unit.</w:t>
      </w:r>
    </w:p>
    <w:p w:rsidR="00F2258C" w:rsidRPr="00876D7B" w:rsidRDefault="00F2258C" w:rsidP="00F2258C">
      <w:pPr>
        <w:rPr>
          <w:b/>
        </w:rPr>
      </w:pPr>
    </w:p>
    <w:p w:rsidR="00F2258C" w:rsidRPr="00876D7B" w:rsidRDefault="00F2258C" w:rsidP="00F2258C">
      <w:pPr>
        <w:rPr>
          <w:rFonts w:ascii="Times New Roman" w:hAnsi="Times New Roman"/>
          <w:szCs w:val="24"/>
        </w:rPr>
      </w:pPr>
      <w:r w:rsidRPr="00876D7B">
        <w:rPr>
          <w:rFonts w:ascii="Times New Roman" w:hAnsi="Times New Roman"/>
          <w:szCs w:val="24"/>
        </w:rPr>
        <w:t>Example 1</w:t>
      </w:r>
      <w:proofErr w:type="gramStart"/>
      <w:r w:rsidRPr="00876D7B">
        <w:rPr>
          <w:rFonts w:ascii="Times New Roman" w:hAnsi="Times New Roman"/>
          <w:szCs w:val="24"/>
        </w:rPr>
        <w:t xml:space="preserve">)  </w:t>
      </w:r>
      <w:r w:rsidR="00876D7B" w:rsidRPr="00876D7B">
        <w:rPr>
          <w:rFonts w:ascii="Times New Roman" w:hAnsi="Times New Roman"/>
          <w:szCs w:val="24"/>
        </w:rPr>
        <w:t>Given</w:t>
      </w:r>
      <w:proofErr w:type="gramEnd"/>
      <w:r w:rsidR="00876D7B" w:rsidRPr="00876D7B">
        <w:rPr>
          <w:rFonts w:ascii="Times New Roman" w:hAnsi="Times New Roman"/>
          <w:szCs w:val="24"/>
        </w:rPr>
        <w:t xml:space="preserve"> </w:t>
      </w:r>
      <w:r w:rsidR="00876D7B" w:rsidRPr="00876D7B">
        <w:rPr>
          <w:rFonts w:ascii="Times New Roman" w:hAnsi="Times New Roman"/>
          <w:position w:val="-10"/>
          <w:szCs w:val="24"/>
        </w:rPr>
        <w:object w:dxaOrig="1560" w:dyaOrig="420">
          <v:shape id="_x0000_i1069" type="#_x0000_t75" style="width:78.25pt;height:21.3pt" o:ole="">
            <v:imagedata r:id="rId18" o:title=""/>
          </v:shape>
          <o:OLEObject Type="Embed" ProgID="Equation.DSMT4" ShapeID="_x0000_i1069" DrawAspect="Content" ObjectID="_1508219710" r:id="rId19"/>
        </w:object>
      </w:r>
      <w:r w:rsidR="00876D7B" w:rsidRPr="00876D7B">
        <w:rPr>
          <w:rFonts w:ascii="Times New Roman" w:hAnsi="Times New Roman"/>
          <w:szCs w:val="24"/>
        </w:rPr>
        <w:t xml:space="preserve">, describe the transformation to have </w:t>
      </w:r>
      <w:r w:rsidR="00876D7B" w:rsidRPr="00876D7B">
        <w:rPr>
          <w:rFonts w:ascii="Times New Roman" w:hAnsi="Times New Roman"/>
          <w:position w:val="-10"/>
          <w:szCs w:val="24"/>
        </w:rPr>
        <w:object w:dxaOrig="2380" w:dyaOrig="420">
          <v:shape id="_x0000_i1072" type="#_x0000_t75" style="width:118.95pt;height:21.3pt" o:ole="">
            <v:imagedata r:id="rId20" o:title=""/>
          </v:shape>
          <o:OLEObject Type="Embed" ProgID="Equation.DSMT4" ShapeID="_x0000_i1072" DrawAspect="Content" ObjectID="_1508219711" r:id="rId21"/>
        </w:object>
      </w:r>
    </w:p>
    <w:p w:rsidR="00F2258C" w:rsidRDefault="00F2258C" w:rsidP="00DF5ECD"/>
    <w:p w:rsidR="00DF5ECD" w:rsidRDefault="00DF5ECD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>
      <w:pPr>
        <w:rPr>
          <w:b/>
          <w:sz w:val="28"/>
          <w:szCs w:val="28"/>
        </w:rPr>
      </w:pPr>
      <w:r>
        <w:t>Example 2</w:t>
      </w:r>
      <w:proofErr w:type="gramStart"/>
      <w:r>
        <w:t>)  Write</w:t>
      </w:r>
      <w:proofErr w:type="gramEnd"/>
      <w:r>
        <w:t xml:space="preserve"> the </w:t>
      </w:r>
      <w:r w:rsidRPr="00F2258C">
        <w:rPr>
          <w:b/>
          <w:position w:val="-10"/>
          <w:sz w:val="28"/>
          <w:szCs w:val="28"/>
        </w:rPr>
        <w:object w:dxaOrig="2299" w:dyaOrig="320">
          <v:shape id="_x0000_i1081" type="#_x0000_t75" style="width:115.2pt;height:16.3pt" o:ole="">
            <v:imagedata r:id="rId8" o:title=""/>
          </v:shape>
          <o:OLEObject Type="Embed" ProgID="Equation.DSMT4" ShapeID="_x0000_i1081" DrawAspect="Content" ObjectID="_1508219712" r:id="rId22"/>
        </w:objec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which graph goes through the transformation , vertical stretch by a factor of 3, horizontal stretch by a factor of 5, and horizontal shift  3 units right,  from </w:t>
      </w:r>
      <w:r w:rsidRPr="00876D7B">
        <w:rPr>
          <w:b/>
          <w:position w:val="-10"/>
          <w:sz w:val="28"/>
          <w:szCs w:val="28"/>
        </w:rPr>
        <w:object w:dxaOrig="1100" w:dyaOrig="380">
          <v:shape id="_x0000_i1084" type="#_x0000_t75" style="width:55.1pt;height:18.8pt" o:ole="">
            <v:imagedata r:id="rId23" o:title=""/>
          </v:shape>
          <o:OLEObject Type="Embed" ProgID="Equation.DSMT4" ShapeID="_x0000_i1084" DrawAspect="Content" ObjectID="_1508219713" r:id="rId24"/>
        </w:object>
      </w:r>
    </w:p>
    <w:p w:rsidR="00876D7B" w:rsidRDefault="00876D7B" w:rsidP="00DF5ECD">
      <w:pPr>
        <w:rPr>
          <w:b/>
          <w:sz w:val="28"/>
          <w:szCs w:val="28"/>
        </w:rPr>
      </w:pPr>
    </w:p>
    <w:p w:rsidR="00876D7B" w:rsidRDefault="00876D7B" w:rsidP="00DF5ECD">
      <w:pPr>
        <w:rPr>
          <w:b/>
          <w:sz w:val="28"/>
          <w:szCs w:val="28"/>
        </w:rPr>
      </w:pPr>
    </w:p>
    <w:p w:rsidR="00876D7B" w:rsidRDefault="00876D7B" w:rsidP="00DF5ECD">
      <w:pPr>
        <w:rPr>
          <w:b/>
          <w:sz w:val="28"/>
          <w:szCs w:val="28"/>
        </w:rPr>
      </w:pPr>
    </w:p>
    <w:p w:rsidR="00876D7B" w:rsidRDefault="00876D7B" w:rsidP="00DF5ECD">
      <w:pPr>
        <w:rPr>
          <w:b/>
          <w:sz w:val="28"/>
          <w:szCs w:val="28"/>
        </w:rPr>
      </w:pPr>
    </w:p>
    <w:p w:rsidR="00876D7B" w:rsidRDefault="00876D7B" w:rsidP="00DF5ECD">
      <w:pPr>
        <w:rPr>
          <w:b/>
          <w:sz w:val="28"/>
          <w:szCs w:val="28"/>
        </w:rPr>
      </w:pPr>
    </w:p>
    <w:p w:rsidR="00876D7B" w:rsidRDefault="00876D7B" w:rsidP="00DF5ECD">
      <w:pPr>
        <w:rPr>
          <w:b/>
          <w:sz w:val="28"/>
          <w:szCs w:val="28"/>
        </w:rPr>
      </w:pPr>
    </w:p>
    <w:p w:rsidR="00876D7B" w:rsidRDefault="00876D7B" w:rsidP="00DF5ECD">
      <w:pPr>
        <w:rPr>
          <w:b/>
          <w:sz w:val="28"/>
          <w:szCs w:val="28"/>
        </w:rPr>
      </w:pPr>
    </w:p>
    <w:p w:rsidR="00876D7B" w:rsidRPr="00876D7B" w:rsidRDefault="00876D7B" w:rsidP="00DF5ECD">
      <w:pPr>
        <w:rPr>
          <w:rFonts w:ascii="Times New Roman" w:hAnsi="Times New Roman"/>
          <w:szCs w:val="24"/>
        </w:rPr>
      </w:pPr>
    </w:p>
    <w:p w:rsidR="00DF5ECD" w:rsidRDefault="00876D7B" w:rsidP="00DF5ECD">
      <w:r>
        <w:t>Example 3</w:t>
      </w:r>
      <w:proofErr w:type="gramStart"/>
      <w:r>
        <w:t xml:space="preserve">)  </w:t>
      </w:r>
      <w:r w:rsidR="00DF5ECD">
        <w:t>Use</w:t>
      </w:r>
      <w:proofErr w:type="gramEnd"/>
      <w:r w:rsidR="00DF5ECD">
        <w:t xml:space="preserve"> the graph of the function </w:t>
      </w:r>
      <w:r w:rsidR="000313F1" w:rsidRPr="000313F1">
        <w:rPr>
          <w:position w:val="-6"/>
        </w:rPr>
        <w:object w:dxaOrig="200" w:dyaOrig="220">
          <v:shape id="_x0000_i1025" type="#_x0000_t75" style="width:9.4pt;height:10.65pt" o:ole="">
            <v:imagedata r:id="rId25" o:title=""/>
          </v:shape>
          <o:OLEObject Type="Embed" ProgID="Equation.DSMT4" ShapeID="_x0000_i1025" DrawAspect="Content" ObjectID="_1508219714" r:id="rId26"/>
        </w:object>
      </w:r>
      <w:r w:rsidR="00DF5ECD">
        <w:t xml:space="preserve"> </w:t>
      </w:r>
    </w:p>
    <w:p w:rsidR="00DF5ECD" w:rsidRDefault="00AE7836" w:rsidP="00DF5ECD">
      <w:r>
        <w:rPr>
          <w:noProof/>
        </w:rPr>
        <w:pict>
          <v:shape id="_x0000_s1033" type="#_x0000_t75" style="position:absolute;margin-left:-.25pt;margin-top:6pt;width:46.2pt;height:20.4pt;z-index:251667456;mso-position-horizontal-relative:text;mso-position-vertical-relative:text">
            <v:imagedata r:id="rId27" o:title=""/>
          </v:shape>
          <o:OLEObject Type="Embed" ProgID="Equation.DSMT4" ShapeID="_x0000_s1033" DrawAspect="Content" ObjectID="_1508219718" r:id="rId28"/>
        </w:pict>
      </w:r>
      <w:r w:rsidR="00DF5ECD">
        <w:rPr>
          <w:noProof/>
        </w:rPr>
        <w:drawing>
          <wp:anchor distT="0" distB="0" distL="114300" distR="114300" simplePos="0" relativeHeight="251659264" behindDoc="1" locked="0" layoutInCell="1" allowOverlap="1" wp14:anchorId="2C01EAA1" wp14:editId="6092EE2A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3638550" cy="16922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876D7B" w:rsidRDefault="00876D7B" w:rsidP="00DF5ECD"/>
    <w:p w:rsidR="00DF5ECD" w:rsidRDefault="000313F1" w:rsidP="00DF5ECD">
      <w:r>
        <w:rPr>
          <w:noProof/>
        </w:rPr>
        <w:drawing>
          <wp:anchor distT="0" distB="0" distL="114300" distR="114300" simplePos="0" relativeHeight="251661312" behindDoc="1" locked="0" layoutInCell="1" allowOverlap="1" wp14:anchorId="64581BF1" wp14:editId="2334CD0F">
            <wp:simplePos x="0" y="0"/>
            <wp:positionH relativeFrom="column">
              <wp:posOffset>3718191</wp:posOffset>
            </wp:positionH>
            <wp:positionV relativeFrom="paragraph">
              <wp:posOffset>86996</wp:posOffset>
            </wp:positionV>
            <wp:extent cx="2906395" cy="290131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D7B">
        <w:t>Example 4</w:t>
      </w:r>
      <w:proofErr w:type="gramStart"/>
      <w:r w:rsidR="00876D7B">
        <w:t xml:space="preserve">)  </w:t>
      </w:r>
      <w:r w:rsidR="00DF5ECD">
        <w:t>Sketch</w:t>
      </w:r>
      <w:proofErr w:type="gramEnd"/>
      <w:r w:rsidR="00DF5ECD">
        <w:t xml:space="preserve"> the graphs of the functions.</w:t>
      </w:r>
    </w:p>
    <w:p w:rsidR="00DF5ECD" w:rsidRDefault="000313F1" w:rsidP="00DF5ECD">
      <w:r>
        <w:t>1</w:t>
      </w:r>
      <w:r w:rsidR="00DF5ECD">
        <w:t xml:space="preserve">.  </w:t>
      </w:r>
      <w:r w:rsidRPr="000313F1">
        <w:rPr>
          <w:position w:val="-24"/>
        </w:rPr>
        <w:object w:dxaOrig="2320" w:dyaOrig="620">
          <v:shape id="_x0000_i1027" type="#_x0000_t75" style="width:115.85pt;height:31.3pt" o:ole="">
            <v:imagedata r:id="rId31" o:title=""/>
          </v:shape>
          <o:OLEObject Type="Embed" ProgID="Equation.DSMT4" ShapeID="_x0000_i1027" DrawAspect="Content" ObjectID="_1508219715" r:id="rId32"/>
        </w:object>
      </w:r>
      <w:r w:rsidR="00DF5ECD">
        <w:tab/>
      </w:r>
      <w:r w:rsidR="00DF5ECD">
        <w:tab/>
      </w:r>
    </w:p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DF5ECD" w:rsidRDefault="00DF5ECD" w:rsidP="00DF5ECD"/>
    <w:p w:rsidR="000313F1" w:rsidRDefault="000313F1" w:rsidP="00DF5ECD"/>
    <w:p w:rsidR="00DF5ECD" w:rsidRDefault="00DF5ECD" w:rsidP="00DF5ECD"/>
    <w:p w:rsidR="000313F1" w:rsidRDefault="000313F1" w:rsidP="00DF5ECD"/>
    <w:p w:rsidR="00DF5ECD" w:rsidRDefault="000313F1" w:rsidP="00DF5ECD">
      <w:r>
        <w:t>2</w:t>
      </w:r>
      <w:r w:rsidR="00DF5ECD">
        <w:t xml:space="preserve">.  Write the equation for </w:t>
      </w:r>
      <w:r w:rsidRPr="004C43D4">
        <w:rPr>
          <w:position w:val="-14"/>
        </w:rPr>
        <w:object w:dxaOrig="520" w:dyaOrig="400">
          <v:shape id="_x0000_i1028" type="#_x0000_t75" style="width:25.65pt;height:20.65pt" o:ole="">
            <v:imagedata r:id="rId33" o:title=""/>
          </v:shape>
          <o:OLEObject Type="Embed" ProgID="Equation.DSMT4" ShapeID="_x0000_i1028" DrawAspect="Content" ObjectID="_1508219716" r:id="rId34"/>
        </w:object>
      </w:r>
      <w:r w:rsidR="00DF5ECD">
        <w:t xml:space="preserve"> in terms </w:t>
      </w:r>
      <w:proofErr w:type="gramStart"/>
      <w:r w:rsidR="00DF5ECD">
        <w:t xml:space="preserve">of </w:t>
      </w:r>
      <w:proofErr w:type="gramEnd"/>
      <w:r w:rsidRPr="000313F1">
        <w:rPr>
          <w:position w:val="-6"/>
        </w:rPr>
        <w:object w:dxaOrig="200" w:dyaOrig="220">
          <v:shape id="_x0000_i1029" type="#_x0000_t75" style="width:9.4pt;height:10.65pt" o:ole="">
            <v:imagedata r:id="rId35" o:title=""/>
          </v:shape>
          <o:OLEObject Type="Embed" ProgID="Equation.DSMT4" ShapeID="_x0000_i1029" DrawAspect="Content" ObjectID="_1508219717" r:id="rId36"/>
        </w:object>
      </w:r>
      <w:r w:rsidR="00DF5ECD">
        <w:t>.</w:t>
      </w:r>
    </w:p>
    <w:p w:rsidR="00DF5ECD" w:rsidRDefault="00DF5ECD" w:rsidP="00DF5ECD">
      <w:r>
        <w:rPr>
          <w:noProof/>
        </w:rPr>
        <w:drawing>
          <wp:anchor distT="0" distB="0" distL="114300" distR="114300" simplePos="0" relativeHeight="251663360" behindDoc="1" locked="0" layoutInCell="1" allowOverlap="1" wp14:anchorId="51D0F519" wp14:editId="5857B2F2">
            <wp:simplePos x="0" y="0"/>
            <wp:positionH relativeFrom="column">
              <wp:posOffset>-57150</wp:posOffset>
            </wp:positionH>
            <wp:positionV relativeFrom="paragraph">
              <wp:posOffset>152400</wp:posOffset>
            </wp:positionV>
            <wp:extent cx="4019550" cy="2630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ECD" w:rsidRDefault="00AE7836" w:rsidP="00DF5ECD">
      <w:r>
        <w:rPr>
          <w:noProof/>
        </w:rPr>
        <w:pict>
          <v:shape id="_x0000_s1032" type="#_x0000_t75" style="position:absolute;margin-left:2.9pt;margin-top:2.65pt;width:45.15pt;height:20.4pt;z-index:251665408;mso-position-horizontal-relative:text;mso-position-vertical-relative:text">
            <v:imagedata r:id="rId38" o:title=""/>
          </v:shape>
          <o:OLEObject Type="Embed" ProgID="Equation.DSMT4" ShapeID="_x0000_s1032" DrawAspect="Content" ObjectID="_1508219719" r:id="rId39"/>
        </w:pict>
      </w:r>
    </w:p>
    <w:p w:rsidR="00845296" w:rsidRDefault="00DF5ECD" w:rsidP="00DF5ECD">
      <w:r>
        <w:tab/>
      </w:r>
    </w:p>
    <w:p w:rsidR="000313F1" w:rsidRDefault="000313F1">
      <w:r>
        <w:br w:type="page"/>
      </w:r>
      <w:bookmarkStart w:id="0" w:name="_GoBack"/>
      <w:bookmarkEnd w:id="0"/>
    </w:p>
    <w:sectPr w:rsidR="000313F1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7C63"/>
    <w:multiLevelType w:val="hybridMultilevel"/>
    <w:tmpl w:val="5FBC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CD"/>
    <w:rsid w:val="000313F1"/>
    <w:rsid w:val="00280B83"/>
    <w:rsid w:val="00837241"/>
    <w:rsid w:val="00845296"/>
    <w:rsid w:val="00876D7B"/>
    <w:rsid w:val="009F5BCA"/>
    <w:rsid w:val="00AE7836"/>
    <w:rsid w:val="00DF5ECD"/>
    <w:rsid w:val="00F2258C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D"/>
    <w:rPr>
      <w:rFonts w:ascii="Bell MT" w:eastAsia="Calibri" w:hAnsi="Bell M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CD"/>
    <w:rPr>
      <w:rFonts w:ascii="Bell MT" w:eastAsia="Calibri" w:hAnsi="Bell M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3.emf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2015-11-05T16:56:00Z</cp:lastPrinted>
  <dcterms:created xsi:type="dcterms:W3CDTF">2015-11-05T17:07:00Z</dcterms:created>
  <dcterms:modified xsi:type="dcterms:W3CDTF">2015-11-05T17:07:00Z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