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6" w:rsidRDefault="00D65D9B">
      <w:r>
        <w:t>IB Pre HL</w:t>
      </w:r>
      <w:r w:rsidR="00885933" w:rsidRPr="00D65D9B">
        <w:tab/>
      </w:r>
      <w:r w:rsidR="00885933" w:rsidRPr="00D65D9B">
        <w:tab/>
      </w:r>
      <w:r w:rsidR="00DC6DCC">
        <w:t>6E:  Sum and Product of Roots Theorem</w:t>
      </w:r>
      <w:r w:rsidR="00FD6A3E">
        <w:t xml:space="preserve">   Name:  ____________________</w:t>
      </w:r>
    </w:p>
    <w:p w:rsidR="00BC3579" w:rsidRDefault="00BC3579"/>
    <w:p w:rsidR="00BC3579" w:rsidRDefault="00BC3579">
      <w:r>
        <w:t>Exploration:</w:t>
      </w:r>
    </w:p>
    <w:p w:rsidR="00BC3579" w:rsidRDefault="00BC3579">
      <w:r>
        <w:t>1)  Given</w:t>
      </w:r>
      <w:r w:rsidR="00FA089B" w:rsidRPr="008E33AB">
        <w:rPr>
          <w:position w:val="-14"/>
        </w:rPr>
        <w:object w:dxaOrig="3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pt;height:17pt" o:ole="">
            <v:imagedata r:id="rId6" o:title=""/>
          </v:shape>
          <o:OLEObject Type="Embed" ProgID="Equation.DSMT4" ShapeID="_x0000_i1025" DrawAspect="Content" ObjectID="_1510379603" r:id="rId7"/>
        </w:object>
      </w:r>
      <w:r>
        <w:t xml:space="preserve">, </w:t>
      </w:r>
    </w:p>
    <w:p w:rsidR="00BC3579" w:rsidRDefault="00BC3579">
      <w:r>
        <w:t xml:space="preserve">a) Write the equation in the form </w:t>
      </w:r>
      <w:proofErr w:type="gramStart"/>
      <w:r>
        <w:t xml:space="preserve">of </w:t>
      </w:r>
      <w:proofErr w:type="gramEnd"/>
      <w:r w:rsidR="00FA089B" w:rsidRPr="00BC3579">
        <w:rPr>
          <w:position w:val="-6"/>
        </w:rPr>
        <w:object w:dxaOrig="2260" w:dyaOrig="499">
          <v:shape id="_x0000_i1026" type="#_x0000_t75" style="width:76.1pt;height:17pt" o:ole="">
            <v:imagedata r:id="rId8" o:title=""/>
          </v:shape>
          <o:OLEObject Type="Embed" ProgID="Equation.DSMT4" ShapeID="_x0000_i1026" DrawAspect="Content" ObjectID="_1510379604" r:id="rId9"/>
        </w:object>
      </w:r>
      <w:r>
        <w:t>.</w:t>
      </w:r>
    </w:p>
    <w:p w:rsidR="00BC3579" w:rsidRDefault="00BC3579"/>
    <w:p w:rsidR="00BC3579" w:rsidRDefault="00BC3579"/>
    <w:p w:rsidR="00BC3579" w:rsidRDefault="00BC3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___________________</w:t>
      </w:r>
    </w:p>
    <w:p w:rsidR="00BC3579" w:rsidRDefault="00BC3579"/>
    <w:p w:rsidR="00BC3579" w:rsidRDefault="00C27BD7">
      <w:r>
        <w:t>b)  What does</w:t>
      </w:r>
      <w:r w:rsidR="00BC3579">
        <w:t xml:space="preserve"> S equal</w:t>
      </w:r>
      <w:r>
        <w:t xml:space="preserve"> to? __________________?  What does</w:t>
      </w:r>
      <w:r w:rsidR="00BC3579">
        <w:t xml:space="preserve"> P equal</w:t>
      </w:r>
      <w:r>
        <w:t xml:space="preserve"> to</w:t>
      </w:r>
      <w:r w:rsidR="00BC3579">
        <w:t>?  ________________________</w:t>
      </w:r>
    </w:p>
    <w:p w:rsidR="00BC3579" w:rsidRDefault="00BC3579"/>
    <w:p w:rsidR="00BC3579" w:rsidRDefault="008E33AB" w:rsidP="00BC3579">
      <w:r>
        <w:t>2</w:t>
      </w:r>
      <w:r w:rsidR="00BC3579">
        <w:t>)  Given</w:t>
      </w:r>
      <w:r w:rsidR="00FA089B" w:rsidRPr="008E33AB">
        <w:rPr>
          <w:position w:val="-14"/>
        </w:rPr>
        <w:object w:dxaOrig="4400" w:dyaOrig="460">
          <v:shape id="_x0000_i1027" type="#_x0000_t75" style="width:173.9pt;height:18.35pt" o:ole="">
            <v:imagedata r:id="rId10" o:title=""/>
          </v:shape>
          <o:OLEObject Type="Embed" ProgID="Equation.DSMT4" ShapeID="_x0000_i1027" DrawAspect="Content" ObjectID="_1510379605" r:id="rId11"/>
        </w:object>
      </w:r>
      <w:r w:rsidR="00BC3579">
        <w:t xml:space="preserve">, </w:t>
      </w:r>
    </w:p>
    <w:p w:rsidR="00BC3579" w:rsidRDefault="00BC3579" w:rsidP="00BC3579">
      <w:r>
        <w:t>a) Write the equation in the form of</w:t>
      </w:r>
      <w:r w:rsidR="00FA089B" w:rsidRPr="00BC3579">
        <w:rPr>
          <w:position w:val="-6"/>
        </w:rPr>
        <w:object w:dxaOrig="3200" w:dyaOrig="499">
          <v:shape id="_x0000_i1028" type="#_x0000_t75" style="width:103.25pt;height:16.3pt" o:ole="">
            <v:imagedata r:id="rId12" o:title=""/>
          </v:shape>
          <o:OLEObject Type="Embed" ProgID="Equation.DSMT4" ShapeID="_x0000_i1028" DrawAspect="Content" ObjectID="_1510379606" r:id="rId13"/>
        </w:object>
      </w:r>
      <w:r>
        <w:t>.</w:t>
      </w:r>
    </w:p>
    <w:p w:rsidR="00BC3579" w:rsidRDefault="00BC3579" w:rsidP="00BC3579"/>
    <w:p w:rsidR="008E33AB" w:rsidRDefault="008E33AB" w:rsidP="00BC3579"/>
    <w:p w:rsidR="00BC3579" w:rsidRDefault="00BC3579" w:rsidP="00BC3579"/>
    <w:p w:rsidR="00BC3579" w:rsidRDefault="00BC3579" w:rsidP="00BC3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___________________</w:t>
      </w:r>
    </w:p>
    <w:p w:rsidR="00BC3579" w:rsidRDefault="00BC3579" w:rsidP="00BC3579"/>
    <w:p w:rsidR="00BC3579" w:rsidRDefault="00C27BD7" w:rsidP="00BC3579">
      <w:r>
        <w:t>b)  What does</w:t>
      </w:r>
      <w:r w:rsidR="00BC3579">
        <w:t xml:space="preserve"> S equal</w:t>
      </w:r>
      <w:r>
        <w:t xml:space="preserve"> to</w:t>
      </w:r>
      <w:r w:rsidR="00BC3579">
        <w:t>? __________________?</w:t>
      </w:r>
      <w:r>
        <w:t xml:space="preserve">  What does</w:t>
      </w:r>
      <w:r w:rsidR="00BC3579">
        <w:t xml:space="preserve"> P equal</w:t>
      </w:r>
      <w:r>
        <w:t xml:space="preserve"> to</w:t>
      </w:r>
      <w:r w:rsidR="00BC3579">
        <w:t>?  ________________________</w:t>
      </w:r>
    </w:p>
    <w:p w:rsidR="00BC3579" w:rsidRDefault="00BC3579"/>
    <w:p w:rsidR="008E33AB" w:rsidRDefault="008E33AB"/>
    <w:p w:rsidR="008E33AB" w:rsidRDefault="008E33AB" w:rsidP="008E33AB">
      <w:r>
        <w:t>3)  Given</w:t>
      </w:r>
      <w:r w:rsidR="00FA089B" w:rsidRPr="008E33AB">
        <w:rPr>
          <w:position w:val="-14"/>
        </w:rPr>
        <w:object w:dxaOrig="5600" w:dyaOrig="580">
          <v:shape id="_x0000_i1029" type="#_x0000_t75" style="width:209.9pt;height:21.75pt" o:ole="">
            <v:imagedata r:id="rId14" o:title=""/>
          </v:shape>
          <o:OLEObject Type="Embed" ProgID="Equation.DSMT4" ShapeID="_x0000_i1029" DrawAspect="Content" ObjectID="_1510379607" r:id="rId15"/>
        </w:object>
      </w:r>
      <w:r>
        <w:t xml:space="preserve">, </w:t>
      </w:r>
    </w:p>
    <w:p w:rsidR="008E33AB" w:rsidRDefault="008E33AB" w:rsidP="008E33AB">
      <w:r>
        <w:t>a) Write the equation in the form of</w:t>
      </w:r>
      <w:r w:rsidR="00FA089B" w:rsidRPr="008E33AB">
        <w:rPr>
          <w:position w:val="-6"/>
        </w:rPr>
        <w:object w:dxaOrig="4099" w:dyaOrig="499">
          <v:shape id="_x0000_i1058" type="#_x0000_t75" style="width:139.25pt;height:17pt" o:ole="">
            <v:imagedata r:id="rId16" o:title=""/>
          </v:shape>
          <o:OLEObject Type="Embed" ProgID="Equation.DSMT4" ShapeID="_x0000_i1058" DrawAspect="Content" ObjectID="_1510379608" r:id="rId17"/>
        </w:object>
      </w:r>
      <w:r>
        <w:t>.</w:t>
      </w:r>
    </w:p>
    <w:p w:rsidR="008E33AB" w:rsidRDefault="008E33AB" w:rsidP="008E33AB"/>
    <w:p w:rsidR="008E33AB" w:rsidRDefault="008E33AB" w:rsidP="008E33AB"/>
    <w:p w:rsidR="008E33AB" w:rsidRDefault="008E33AB" w:rsidP="008E33AB"/>
    <w:p w:rsidR="008E33AB" w:rsidRDefault="008E33AB" w:rsidP="008E33AB"/>
    <w:p w:rsidR="008E33AB" w:rsidRDefault="008E33AB" w:rsidP="008E33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___________________</w:t>
      </w:r>
    </w:p>
    <w:p w:rsidR="008E33AB" w:rsidRDefault="008E33AB" w:rsidP="008E33AB"/>
    <w:p w:rsidR="008E33AB" w:rsidRDefault="00C27BD7" w:rsidP="008E33AB">
      <w:r>
        <w:t>b)  What does S equal to? __________________?  What does P equal to?</w:t>
      </w:r>
      <w:r w:rsidR="008E33AB">
        <w:t xml:space="preserve">  ________________________</w:t>
      </w:r>
    </w:p>
    <w:p w:rsidR="008E33AB" w:rsidRDefault="008E33AB"/>
    <w:p w:rsidR="00BC3579" w:rsidRDefault="00BC3579"/>
    <w:p w:rsidR="008E33AB" w:rsidRDefault="008E33AB" w:rsidP="008E33AB">
      <w:r>
        <w:t>4)  Given</w:t>
      </w:r>
      <w:r w:rsidR="00FA089B" w:rsidRPr="008E33AB">
        <w:rPr>
          <w:position w:val="-14"/>
        </w:rPr>
        <w:object w:dxaOrig="6740" w:dyaOrig="580">
          <v:shape id="_x0000_i1031" type="#_x0000_t75" style="width:258.1pt;height:22.4pt" o:ole="">
            <v:imagedata r:id="rId18" o:title=""/>
          </v:shape>
          <o:OLEObject Type="Embed" ProgID="Equation.DSMT4" ShapeID="_x0000_i1031" DrawAspect="Content" ObjectID="_1510379609" r:id="rId19"/>
        </w:object>
      </w:r>
      <w:r>
        <w:t xml:space="preserve">, </w:t>
      </w:r>
    </w:p>
    <w:p w:rsidR="008E33AB" w:rsidRDefault="008E33AB" w:rsidP="008E33AB">
      <w:r>
        <w:t>a) Write the equation in the form of</w:t>
      </w:r>
      <w:r w:rsidR="00FA089B" w:rsidRPr="008E33AB">
        <w:rPr>
          <w:position w:val="-12"/>
        </w:rPr>
        <w:object w:dxaOrig="5040" w:dyaOrig="560">
          <v:shape id="_x0000_i1032" type="#_x0000_t75" style="width:158.95pt;height:17.65pt" o:ole="">
            <v:imagedata r:id="rId20" o:title=""/>
          </v:shape>
          <o:OLEObject Type="Embed" ProgID="Equation.DSMT4" ShapeID="_x0000_i1032" DrawAspect="Content" ObjectID="_1510379610" r:id="rId21"/>
        </w:object>
      </w:r>
      <w:r>
        <w:t>.</w:t>
      </w:r>
    </w:p>
    <w:p w:rsidR="008E33AB" w:rsidRDefault="008E33AB" w:rsidP="008E33AB"/>
    <w:p w:rsidR="008E33AB" w:rsidRDefault="008E33AB" w:rsidP="008E33AB"/>
    <w:p w:rsidR="008E33AB" w:rsidRDefault="008E33AB" w:rsidP="008E33AB"/>
    <w:p w:rsidR="008E33AB" w:rsidRDefault="008E33AB" w:rsidP="008E33AB"/>
    <w:p w:rsidR="008E33AB" w:rsidRDefault="008E33AB" w:rsidP="008E33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___________________</w:t>
      </w:r>
    </w:p>
    <w:p w:rsidR="008E33AB" w:rsidRDefault="008E33AB" w:rsidP="008E33AB"/>
    <w:p w:rsidR="008E33AB" w:rsidRDefault="00C27BD7" w:rsidP="008E33AB">
      <w:r>
        <w:t xml:space="preserve">b)  What does </w:t>
      </w:r>
      <w:r w:rsidR="008E33AB">
        <w:t>S equal</w:t>
      </w:r>
      <w:r>
        <w:t xml:space="preserve"> to? __________________?  What does</w:t>
      </w:r>
      <w:r w:rsidR="008E33AB">
        <w:t xml:space="preserve"> P equal</w:t>
      </w:r>
      <w:r>
        <w:t xml:space="preserve"> </w:t>
      </w:r>
      <w:proofErr w:type="gramStart"/>
      <w:r>
        <w:t xml:space="preserve">to </w:t>
      </w:r>
      <w:r w:rsidR="008E33AB">
        <w:t>?</w:t>
      </w:r>
      <w:proofErr w:type="gramEnd"/>
      <w:r w:rsidR="008E33AB">
        <w:t xml:space="preserve">  ________________________</w:t>
      </w:r>
    </w:p>
    <w:p w:rsidR="008E33AB" w:rsidRDefault="008E33AB"/>
    <w:p w:rsidR="00D65D9B" w:rsidRDefault="00D65D9B"/>
    <w:p w:rsidR="00FD6A3E" w:rsidRDefault="00FD6A3E">
      <w:r>
        <w:t>5)  Observing the patterns</w:t>
      </w:r>
      <w:r w:rsidR="00C27BD7">
        <w:t xml:space="preserve"> of above exercise, what do</w:t>
      </w:r>
      <w:r>
        <w:t xml:space="preserve"> S and P</w:t>
      </w:r>
      <w:r w:rsidR="00C27BD7">
        <w:t xml:space="preserve"> to</w:t>
      </w:r>
      <w:proofErr w:type="gramStart"/>
      <w:r w:rsidR="00C27BD7">
        <w:t xml:space="preserve">, </w:t>
      </w:r>
      <w:r>
        <w:t xml:space="preserve"> for</w:t>
      </w:r>
      <w:proofErr w:type="gramEnd"/>
      <w:r>
        <w:t xml:space="preserve"> </w:t>
      </w:r>
      <w:r w:rsidR="00FA089B">
        <w:t xml:space="preserve">the 5the degrees of polynomial of </w:t>
      </w:r>
      <w:r w:rsidR="00FA089B" w:rsidRPr="00FD6A3E">
        <w:rPr>
          <w:position w:val="-12"/>
        </w:rPr>
        <w:object w:dxaOrig="5960" w:dyaOrig="560">
          <v:shape id="_x0000_i1033" type="#_x0000_t75" style="width:206.5pt;height:19.7pt" o:ole="">
            <v:imagedata r:id="rId22" o:title=""/>
          </v:shape>
          <o:OLEObject Type="Embed" ProgID="Equation.DSMT4" ShapeID="_x0000_i1033" DrawAspect="Content" ObjectID="_1510379611" r:id="rId23"/>
        </w:object>
      </w:r>
      <w:r>
        <w:t xml:space="preserve"> if it is factored to be </w:t>
      </w:r>
      <w:r w:rsidR="00FA089B" w:rsidRPr="00FD6A3E">
        <w:rPr>
          <w:position w:val="-14"/>
        </w:rPr>
        <w:object w:dxaOrig="7900" w:dyaOrig="580">
          <v:shape id="_x0000_i1034" type="#_x0000_t75" style="width:262.2pt;height:19.7pt" o:ole="">
            <v:imagedata r:id="rId24" o:title=""/>
          </v:shape>
          <o:OLEObject Type="Embed" ProgID="Equation.DSMT4" ShapeID="_x0000_i1034" DrawAspect="Content" ObjectID="_1510379612" r:id="rId25"/>
        </w:object>
      </w:r>
    </w:p>
    <w:p w:rsidR="00FA089B" w:rsidRDefault="00FA089B"/>
    <w:p w:rsidR="00FD6A3E" w:rsidRDefault="00FD6A3E">
      <w:r>
        <w:t>S= ____________________________________   P= ________________________</w:t>
      </w:r>
    </w:p>
    <w:p w:rsidR="00DC6DCC" w:rsidRPr="00FA089B" w:rsidRDefault="00DC6DCC" w:rsidP="00DC6DCC">
      <w:pPr>
        <w:jc w:val="center"/>
      </w:pPr>
      <w:r w:rsidRPr="00FA089B">
        <w:lastRenderedPageBreak/>
        <w:t>For the polynomial equation</w:t>
      </w:r>
      <w:r w:rsidR="00FA089B">
        <w:t xml:space="preserve">, </w:t>
      </w:r>
      <w:r w:rsidR="00D65D9B" w:rsidRPr="00FA089B">
        <w:t xml:space="preserve"> </w:t>
      </w:r>
      <w:r w:rsidRPr="00FA089B">
        <w:rPr>
          <w:position w:val="-14"/>
        </w:rPr>
        <w:object w:dxaOrig="6020" w:dyaOrig="580">
          <v:shape id="_x0000_i1035" type="#_x0000_t75" style="width:261.5pt;height:25.15pt" o:ole="">
            <v:imagedata r:id="rId26" o:title=""/>
          </v:shape>
          <o:OLEObject Type="Embed" ProgID="Equation.DSMT4" ShapeID="_x0000_i1035" DrawAspect="Content" ObjectID="_1510379613" r:id="rId27"/>
        </w:object>
      </w:r>
      <w:r w:rsidRPr="00FA089B">
        <w:t xml:space="preserve"> </w:t>
      </w:r>
    </w:p>
    <w:p w:rsidR="00D65D9B" w:rsidRPr="00FA089B" w:rsidRDefault="00DC6DCC" w:rsidP="00DC6DCC">
      <w:pPr>
        <w:jc w:val="center"/>
      </w:pPr>
      <w:r w:rsidRPr="00FA089B">
        <w:t>(</w:t>
      </w:r>
      <w:proofErr w:type="gramStart"/>
      <w:r w:rsidRPr="00FA089B">
        <w:t>which</w:t>
      </w:r>
      <w:proofErr w:type="gramEnd"/>
      <w:r w:rsidRPr="00FA089B">
        <w:t xml:space="preserve"> can also be written as </w:t>
      </w:r>
      <w:r w:rsidRPr="00FA089B">
        <w:rPr>
          <w:position w:val="-48"/>
        </w:rPr>
        <w:object w:dxaOrig="1780" w:dyaOrig="1140">
          <v:shape id="_x0000_i1036" type="#_x0000_t75" style="width:1in;height:46.2pt" o:ole="">
            <v:imagedata r:id="rId28" o:title=""/>
          </v:shape>
          <o:OLEObject Type="Embed" ProgID="Equation.DSMT4" ShapeID="_x0000_i1036" DrawAspect="Content" ObjectID="_1510379614" r:id="rId29"/>
        </w:object>
      </w:r>
      <w:r w:rsidRPr="00FA089B">
        <w:t xml:space="preserve">) and where </w:t>
      </w:r>
      <w:r w:rsidRPr="00FA089B">
        <w:rPr>
          <w:position w:val="-14"/>
        </w:rPr>
        <w:object w:dxaOrig="980" w:dyaOrig="460">
          <v:shape id="_x0000_i1037" type="#_x0000_t75" style="width:48.9pt;height:23.1pt" o:ole="">
            <v:imagedata r:id="rId30" o:title=""/>
          </v:shape>
          <o:OLEObject Type="Embed" ProgID="Equation.DSMT4" ShapeID="_x0000_i1037" DrawAspect="Content" ObjectID="_1510379615" r:id="rId31"/>
        </w:object>
      </w:r>
    </w:p>
    <w:p w:rsidR="00DC6DCC" w:rsidRPr="00FA089B" w:rsidRDefault="00DC6DCC" w:rsidP="00DC6DCC">
      <w:pPr>
        <w:pStyle w:val="ListParagraph"/>
        <w:numPr>
          <w:ilvl w:val="0"/>
          <w:numId w:val="1"/>
        </w:numPr>
        <w:jc w:val="center"/>
      </w:pPr>
      <w:r w:rsidRPr="00FA089B">
        <w:t>The sum of the roots is</w:t>
      </w:r>
      <w:r w:rsidR="00FA089B">
        <w:t xml:space="preserve"> (</w:t>
      </w:r>
      <w:r w:rsidRPr="00FA089B">
        <w:t xml:space="preserve"> </w:t>
      </w:r>
      <w:r w:rsidR="00FA089B" w:rsidRPr="00FA089B">
        <w:rPr>
          <w:position w:val="-44"/>
        </w:rPr>
        <w:object w:dxaOrig="999" w:dyaOrig="999">
          <v:shape id="_x0000_i1038" type="#_x0000_t75" style="width:40.1pt;height:40.1pt" o:ole="">
            <v:imagedata r:id="rId32" o:title=""/>
          </v:shape>
          <o:OLEObject Type="Embed" ProgID="Equation.DSMT4" ShapeID="_x0000_i1038" DrawAspect="Content" ObjectID="_1510379616" r:id="rId33"/>
        </w:object>
      </w:r>
      <w:r w:rsidR="00FA089B">
        <w:t>).</w:t>
      </w:r>
    </w:p>
    <w:p w:rsidR="00DC6DCC" w:rsidRPr="00FA089B" w:rsidRDefault="00DC6DCC" w:rsidP="00DC6DCC">
      <w:pPr>
        <w:pStyle w:val="ListParagraph"/>
        <w:numPr>
          <w:ilvl w:val="0"/>
          <w:numId w:val="1"/>
        </w:numPr>
        <w:jc w:val="center"/>
      </w:pPr>
      <w:r w:rsidRPr="00FA089B">
        <w:t xml:space="preserve">The product of the roots is </w:t>
      </w:r>
      <w:r w:rsidR="00FA089B">
        <w:t>(</w:t>
      </w:r>
      <w:r w:rsidR="00FA089B" w:rsidRPr="00FA089B">
        <w:rPr>
          <w:position w:val="-44"/>
        </w:rPr>
        <w:object w:dxaOrig="720" w:dyaOrig="999">
          <v:shape id="_x0000_i1039" type="#_x0000_t75" style="width:27.85pt;height:38.7pt" o:ole="">
            <v:imagedata r:id="rId34" o:title=""/>
          </v:shape>
          <o:OLEObject Type="Embed" ProgID="Equation.DSMT4" ShapeID="_x0000_i1039" DrawAspect="Content" ObjectID="_1510379617" r:id="rId35"/>
        </w:object>
      </w:r>
      <w:r w:rsidRPr="00FA089B">
        <w:t xml:space="preserve"> </w:t>
      </w:r>
      <w:r w:rsidR="00FA089B">
        <w:t xml:space="preserve">) </w:t>
      </w:r>
      <w:r w:rsidRPr="00FA089B">
        <w:t>if n is odd.</w:t>
      </w:r>
    </w:p>
    <w:p w:rsidR="0001147D" w:rsidRDefault="00DC6DCC" w:rsidP="00DC6DCC">
      <w:pPr>
        <w:pStyle w:val="ListParagraph"/>
        <w:numPr>
          <w:ilvl w:val="0"/>
          <w:numId w:val="1"/>
        </w:numPr>
        <w:jc w:val="center"/>
      </w:pPr>
      <w:r w:rsidRPr="00FA089B">
        <w:t xml:space="preserve">The product of the roots is </w:t>
      </w:r>
      <w:r w:rsidR="00FA089B">
        <w:t>(</w:t>
      </w:r>
      <w:r w:rsidR="00FA089B" w:rsidRPr="00FA089B">
        <w:rPr>
          <w:position w:val="-44"/>
        </w:rPr>
        <w:object w:dxaOrig="480" w:dyaOrig="999">
          <v:shape id="_x0000_i1040" type="#_x0000_t75" style="width:20.4pt;height:42.8pt" o:ole="">
            <v:imagedata r:id="rId36" o:title=""/>
          </v:shape>
          <o:OLEObject Type="Embed" ProgID="Equation.DSMT4" ShapeID="_x0000_i1040" DrawAspect="Content" ObjectID="_1510379618" r:id="rId37"/>
        </w:object>
      </w:r>
      <w:r w:rsidRPr="00FA089B">
        <w:t xml:space="preserve"> </w:t>
      </w:r>
      <w:proofErr w:type="gramStart"/>
      <w:r w:rsidR="00FA089B">
        <w:t>)</w:t>
      </w:r>
      <w:r w:rsidRPr="00FA089B">
        <w:t>if</w:t>
      </w:r>
      <w:proofErr w:type="gramEnd"/>
      <w:r w:rsidRPr="00FA089B">
        <w:t xml:space="preserve"> n is even.</w:t>
      </w:r>
      <w:r w:rsidR="0001147D" w:rsidRPr="00FA089B">
        <w:t xml:space="preserve"> </w:t>
      </w:r>
    </w:p>
    <w:p w:rsidR="00DF1B7C" w:rsidRDefault="00DF1B7C" w:rsidP="00DF1B7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A089B">
        <w:t>For the polynomial equation</w:t>
      </w:r>
      <w:r>
        <w:t xml:space="preserve">, </w:t>
      </w:r>
      <w:r w:rsidRPr="00DF1B7C">
        <w:rPr>
          <w:position w:val="-14"/>
        </w:rPr>
        <w:object w:dxaOrig="3820" w:dyaOrig="580">
          <v:shape id="_x0000_i1081" type="#_x0000_t75" style="width:169.15pt;height:25.8pt" o:ole="">
            <v:imagedata r:id="rId38" o:title=""/>
          </v:shape>
          <o:OLEObject Type="Embed" ProgID="Equation.DSMT4" ShapeID="_x0000_i1081" DrawAspect="Content" ObjectID="_1510379619" r:id="rId39"/>
        </w:object>
      </w:r>
    </w:p>
    <w:p w:rsidR="00DF1B7C" w:rsidRPr="00FA089B" w:rsidRDefault="0092715B" w:rsidP="00DF1B7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F1B7C">
        <w:rPr>
          <w:position w:val="-44"/>
        </w:rPr>
        <w:object w:dxaOrig="3780" w:dyaOrig="999">
          <v:shape id="_x0000_i1080" type="#_x0000_t75" style="width:144.7pt;height:38.7pt" o:ole="">
            <v:imagedata r:id="rId40" o:title=""/>
          </v:shape>
          <o:OLEObject Type="Embed" ProgID="Equation.DSMT4" ShapeID="_x0000_i1080" DrawAspect="Content" ObjectID="_1510379620" r:id="rId41"/>
        </w:object>
      </w:r>
      <w:r w:rsidR="00DF1B7C" w:rsidRPr="00FA089B">
        <w:t xml:space="preserve"> </w:t>
      </w:r>
      <w:r w:rsidR="00DF1B7C">
        <w:t xml:space="preserve">where </w:t>
      </w:r>
      <w:r w:rsidR="00DF1B7C" w:rsidRPr="00DF1B7C">
        <w:rPr>
          <w:position w:val="-14"/>
        </w:rPr>
        <w:object w:dxaOrig="1980" w:dyaOrig="460">
          <v:shape id="_x0000_i1082" type="#_x0000_t75" style="width:75.4pt;height:17.65pt" o:ole="">
            <v:imagedata r:id="rId42" o:title=""/>
          </v:shape>
          <o:OLEObject Type="Embed" ProgID="Equation.DSMT4" ShapeID="_x0000_i1082" DrawAspect="Content" ObjectID="_1510379621" r:id="rId43"/>
        </w:object>
      </w:r>
      <w:r w:rsidR="00DF1B7C">
        <w:t xml:space="preserve"> are the roots of the polynomial</w:t>
      </w:r>
    </w:p>
    <w:p w:rsidR="00FA089B" w:rsidRPr="00FA089B" w:rsidRDefault="00FA089B" w:rsidP="00FA089B">
      <w:pPr>
        <w:jc w:val="center"/>
      </w:pPr>
    </w:p>
    <w:p w:rsidR="00885933" w:rsidRDefault="00FA089B">
      <w:r>
        <w:t>Example 1</w:t>
      </w:r>
      <w:proofErr w:type="gramStart"/>
      <w:r>
        <w:t>)  Find</w:t>
      </w:r>
      <w:proofErr w:type="gramEnd"/>
      <w:r>
        <w:t xml:space="preserve"> the sum and product of the roots of </w:t>
      </w:r>
      <w:r w:rsidR="001A0D12" w:rsidRPr="00D65D9B">
        <w:t xml:space="preserve">  </w:t>
      </w:r>
      <w:r w:rsidRPr="00FA089B">
        <w:rPr>
          <w:position w:val="-6"/>
        </w:rPr>
        <w:object w:dxaOrig="2799" w:dyaOrig="440">
          <v:shape id="_x0000_i1041" type="#_x0000_t75" style="width:114.1pt;height:17.65pt" o:ole="">
            <v:imagedata r:id="rId44" o:title=""/>
          </v:shape>
          <o:OLEObject Type="Embed" ProgID="Equation.DSMT4" ShapeID="_x0000_i1041" DrawAspect="Content" ObjectID="_1510379622" r:id="rId45"/>
        </w:object>
      </w:r>
    </w:p>
    <w:p w:rsidR="00FA089B" w:rsidRDefault="00FA089B"/>
    <w:p w:rsidR="00FA089B" w:rsidRDefault="00FA089B"/>
    <w:p w:rsidR="00FA089B" w:rsidRDefault="00FA089B"/>
    <w:p w:rsidR="00FA089B" w:rsidRDefault="00FA089B"/>
    <w:p w:rsidR="00FA089B" w:rsidRDefault="00FA089B"/>
    <w:p w:rsidR="00FA089B" w:rsidRPr="00D65D9B" w:rsidRDefault="00FA089B">
      <w:r>
        <w:t>Example 2</w:t>
      </w:r>
      <w:proofErr w:type="gramStart"/>
      <w:r>
        <w:t>)  A</w:t>
      </w:r>
      <w:proofErr w:type="gramEnd"/>
      <w:r>
        <w:t xml:space="preserve"> real polynomial has the form </w:t>
      </w:r>
      <w:r w:rsidRPr="00FA089B">
        <w:rPr>
          <w:position w:val="-12"/>
        </w:rPr>
        <w:object w:dxaOrig="4160" w:dyaOrig="499">
          <v:shape id="_x0000_i1042" type="#_x0000_t75" style="width:170.5pt;height:20.4pt" o:ole="">
            <v:imagedata r:id="rId46" o:title=""/>
          </v:shape>
          <o:OLEObject Type="Embed" ProgID="Equation.DSMT4" ShapeID="_x0000_i1042" DrawAspect="Content" ObjectID="_1510379623" r:id="rId47"/>
        </w:object>
      </w:r>
      <w:r>
        <w:t xml:space="preserve">.  The graph of </w:t>
      </w:r>
      <w:r w:rsidRPr="00FA089B">
        <w:rPr>
          <w:position w:val="-12"/>
        </w:rPr>
        <w:object w:dxaOrig="1180" w:dyaOrig="400">
          <v:shape id="_x0000_i1043" type="#_x0000_t75" style="width:46.2pt;height:15.6pt" o:ole="">
            <v:imagedata r:id="rId48" o:title=""/>
          </v:shape>
          <o:OLEObject Type="Embed" ProgID="Equation.DSMT4" ShapeID="_x0000_i1043" DrawAspect="Content" ObjectID="_1510379624" r:id="rId49"/>
        </w:object>
      </w:r>
      <w:r>
        <w:t xml:space="preserve"> has y-intercept 180.  It cuts the x-axis at 2 and 6, and does not meet the x-axis anywhere else.  </w:t>
      </w:r>
      <w:r w:rsidR="004173DC">
        <w:t>Suppose</w:t>
      </w:r>
      <w:r>
        <w:t xml:space="preserve"> the other two zeros </w:t>
      </w:r>
      <w:proofErr w:type="gramStart"/>
      <w:r>
        <w:t xml:space="preserve">are </w:t>
      </w:r>
      <w:proofErr w:type="gramEnd"/>
      <w:r w:rsidR="000F2BC4" w:rsidRPr="00FA089B">
        <w:rPr>
          <w:position w:val="-6"/>
        </w:rPr>
        <w:object w:dxaOrig="859" w:dyaOrig="300">
          <v:shape id="_x0000_i1044" type="#_x0000_t75" style="width:38.7pt;height:13.6pt" o:ole="">
            <v:imagedata r:id="rId50" o:title=""/>
          </v:shape>
          <o:OLEObject Type="Embed" ProgID="Equation.DSMT4" ShapeID="_x0000_i1044" DrawAspect="Content" ObjectID="_1510379625" r:id="rId51"/>
        </w:object>
      </w:r>
      <w:r w:rsidR="000F2BC4">
        <w:t xml:space="preserve">, </w:t>
      </w:r>
      <w:r w:rsidR="000F2BC4" w:rsidRPr="000F2BC4">
        <w:rPr>
          <w:position w:val="-6"/>
        </w:rPr>
        <w:object w:dxaOrig="700" w:dyaOrig="320">
          <v:shape id="_x0000_i1045" type="#_x0000_t75" style="width:31.9pt;height:14.95pt" o:ole="">
            <v:imagedata r:id="rId52" o:title=""/>
          </v:shape>
          <o:OLEObject Type="Embed" ProgID="Equation.DSMT4" ShapeID="_x0000_i1045" DrawAspect="Content" ObjectID="_1510379626" r:id="rId53"/>
        </w:object>
      </w:r>
      <w:r w:rsidR="000F2BC4">
        <w:t xml:space="preserve">.  Use the sum and product formulae to find m and n.  </w:t>
      </w:r>
    </w:p>
    <w:p w:rsidR="001A0D12" w:rsidRPr="00D65D9B" w:rsidRDefault="001A0D12"/>
    <w:p w:rsidR="001A0D12" w:rsidRDefault="001A0D12"/>
    <w:p w:rsidR="000F2BC4" w:rsidRDefault="000F2BC4"/>
    <w:p w:rsidR="000F2BC4" w:rsidRDefault="000F2BC4"/>
    <w:p w:rsidR="000F2BC4" w:rsidRDefault="000F2BC4"/>
    <w:p w:rsidR="000F2BC4" w:rsidRDefault="000F2BC4"/>
    <w:p w:rsidR="000F2BC4" w:rsidRDefault="000F2BC4"/>
    <w:p w:rsidR="000F2BC4" w:rsidRPr="00D65D9B" w:rsidRDefault="000F2BC4"/>
    <w:p w:rsidR="001A0D12" w:rsidRDefault="001A0D12"/>
    <w:p w:rsidR="009B20F9" w:rsidRDefault="009B20F9"/>
    <w:p w:rsidR="009B20F9" w:rsidRDefault="009B20F9"/>
    <w:p w:rsidR="009B20F9" w:rsidRDefault="009B20F9"/>
    <w:p w:rsidR="009B20F9" w:rsidRPr="00D65D9B" w:rsidRDefault="009B20F9"/>
    <w:p w:rsidR="001A0D12" w:rsidRDefault="001A0D12"/>
    <w:p w:rsidR="009B20F9" w:rsidRDefault="009B20F9"/>
    <w:p w:rsidR="009B20F9" w:rsidRDefault="009B20F9"/>
    <w:p w:rsidR="009B20F9" w:rsidRDefault="009B20F9"/>
    <w:p w:rsidR="009B20F9" w:rsidRDefault="009B20F9"/>
    <w:p w:rsidR="009B20F9" w:rsidRDefault="009B20F9"/>
    <w:p w:rsidR="009B20F9" w:rsidRDefault="009B20F9"/>
    <w:p w:rsidR="009B20F9" w:rsidRDefault="009B20F9"/>
    <w:p w:rsidR="009B20F9" w:rsidRDefault="009B20F9"/>
    <w:p w:rsidR="0092715B" w:rsidRDefault="0092715B">
      <w:r>
        <w:lastRenderedPageBreak/>
        <w:t>Example 3)</w:t>
      </w:r>
    </w:p>
    <w:p w:rsidR="009B20F9" w:rsidRDefault="0092715B">
      <w:r>
        <w:rPr>
          <w:noProof/>
        </w:rPr>
        <w:drawing>
          <wp:inline distT="0" distB="0" distL="0" distR="0" wp14:anchorId="63FCB0B7" wp14:editId="5537D9A5">
            <wp:extent cx="4448175" cy="118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0F9" w:rsidRDefault="009B20F9"/>
    <w:p w:rsidR="009B20F9" w:rsidRDefault="009B20F9"/>
    <w:p w:rsidR="009B20F9" w:rsidRDefault="009B20F9"/>
    <w:p w:rsidR="0092715B" w:rsidRDefault="0092715B"/>
    <w:p w:rsidR="0092715B" w:rsidRDefault="0092715B"/>
    <w:p w:rsidR="0092715B" w:rsidRDefault="0092715B"/>
    <w:p w:rsidR="0092715B" w:rsidRDefault="0092715B"/>
    <w:p w:rsidR="0092715B" w:rsidRDefault="0092715B"/>
    <w:p w:rsidR="0092715B" w:rsidRDefault="0092715B"/>
    <w:p w:rsidR="0092715B" w:rsidRDefault="0092715B"/>
    <w:p w:rsidR="0092715B" w:rsidRDefault="0092715B"/>
    <w:p w:rsidR="0092715B" w:rsidRDefault="0092715B"/>
    <w:p w:rsidR="0092715B" w:rsidRDefault="0092715B"/>
    <w:p w:rsidR="0092715B" w:rsidRDefault="0092715B"/>
    <w:p w:rsidR="0092715B" w:rsidRDefault="0092715B"/>
    <w:p w:rsidR="0092715B" w:rsidRDefault="0092715B"/>
    <w:p w:rsidR="0092715B" w:rsidRDefault="0092715B"/>
    <w:p w:rsidR="009B20F9" w:rsidRDefault="009B20F9"/>
    <w:p w:rsidR="009B20F9" w:rsidRDefault="009B20F9">
      <w:r>
        <w:t>More Practice)</w:t>
      </w:r>
      <w:r w:rsidR="0092715B">
        <w:t xml:space="preserve"> Work in your notes</w:t>
      </w:r>
      <w:bookmarkStart w:id="0" w:name="_GoBack"/>
      <w:bookmarkEnd w:id="0"/>
    </w:p>
    <w:p w:rsidR="009B20F9" w:rsidRPr="00D65D9B" w:rsidRDefault="009B20F9">
      <w:r>
        <w:t>1.</w:t>
      </w:r>
    </w:p>
    <w:p w:rsidR="001A0D12" w:rsidRPr="00D65D9B" w:rsidRDefault="00C27BD7">
      <w:r>
        <w:rPr>
          <w:noProof/>
        </w:rPr>
        <w:drawing>
          <wp:inline distT="0" distB="0" distL="0" distR="0" wp14:anchorId="697F561A" wp14:editId="714FA50A">
            <wp:extent cx="3976777" cy="160770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979531" cy="160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835" w:rsidRPr="00D65D9B" w:rsidRDefault="00C82835"/>
    <w:p w:rsidR="009B20F9" w:rsidRPr="00D65D9B" w:rsidRDefault="009B20F9">
      <w:r>
        <w:t xml:space="preserve">2. </w:t>
      </w:r>
    </w:p>
    <w:p w:rsidR="00C82835" w:rsidRPr="00D65D9B" w:rsidRDefault="000F68E7">
      <w:r>
        <w:rPr>
          <w:noProof/>
        </w:rPr>
        <w:drawing>
          <wp:inline distT="0" distB="0" distL="0" distR="0" wp14:anchorId="221D2816" wp14:editId="7909632F">
            <wp:extent cx="4114800" cy="2272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112995" cy="22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1A0D12" w:rsidRPr="00D65D9B" w:rsidRDefault="001A0D12"/>
    <w:p w:rsidR="001A0D12" w:rsidRPr="00D65D9B" w:rsidRDefault="001A0D12"/>
    <w:sectPr w:rsidR="001A0D12" w:rsidRPr="00D65D9B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73C7"/>
    <w:multiLevelType w:val="hybridMultilevel"/>
    <w:tmpl w:val="936C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33"/>
    <w:rsid w:val="0001147D"/>
    <w:rsid w:val="000F2BC4"/>
    <w:rsid w:val="000F68E7"/>
    <w:rsid w:val="001A0D12"/>
    <w:rsid w:val="002F134E"/>
    <w:rsid w:val="004173DC"/>
    <w:rsid w:val="006D32A6"/>
    <w:rsid w:val="00837241"/>
    <w:rsid w:val="00845296"/>
    <w:rsid w:val="00885933"/>
    <w:rsid w:val="008E33AB"/>
    <w:rsid w:val="0092715B"/>
    <w:rsid w:val="009B20F9"/>
    <w:rsid w:val="009F5BCA"/>
    <w:rsid w:val="00BC3579"/>
    <w:rsid w:val="00C27BD7"/>
    <w:rsid w:val="00C70BC3"/>
    <w:rsid w:val="00C82835"/>
    <w:rsid w:val="00D31228"/>
    <w:rsid w:val="00D65D9B"/>
    <w:rsid w:val="00DC6DCC"/>
    <w:rsid w:val="00DF1B7C"/>
    <w:rsid w:val="00FA089B"/>
    <w:rsid w:val="00FC6DF3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6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7.png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2015-11-18T19:24:00Z</cp:lastPrinted>
  <dcterms:created xsi:type="dcterms:W3CDTF">2015-11-30T17:06:00Z</dcterms:created>
  <dcterms:modified xsi:type="dcterms:W3CDTF">2015-11-30T17:06:00Z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