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223" w:rsidRPr="00A06223" w:rsidRDefault="0014113A" w:rsidP="00A06223">
      <w:pPr>
        <w:rPr>
          <w:rFonts w:ascii="Times New Roman" w:hAnsi="Times New Roman" w:cs="Times New Roman"/>
          <w:sz w:val="28"/>
        </w:rPr>
      </w:pPr>
      <w:r w:rsidRPr="002B41CA">
        <w:rPr>
          <w:rFonts w:ascii="Times New Roman" w:hAnsi="Times New Roman" w:cs="Times New Roman"/>
          <w:b/>
          <w:noProof/>
          <w:sz w:val="28"/>
        </w:rPr>
        <w:t>Modeling</w:t>
      </w:r>
      <w:r>
        <w:rPr>
          <w:rFonts w:ascii="Times New Roman" w:hAnsi="Times New Roman" w:cs="Times New Roman"/>
          <w:b/>
          <w:sz w:val="28"/>
        </w:rPr>
        <w:t xml:space="preserve"> Constant and Proportional </w:t>
      </w:r>
      <w:r w:rsidR="009B10EE">
        <w:rPr>
          <w:rFonts w:ascii="Times New Roman" w:hAnsi="Times New Roman" w:cs="Times New Roman"/>
          <w:b/>
          <w:sz w:val="28"/>
        </w:rPr>
        <w:t>Harvests of</w:t>
      </w:r>
      <w:r w:rsidR="00CF684A">
        <w:rPr>
          <w:rFonts w:ascii="Times New Roman" w:hAnsi="Times New Roman" w:cs="Times New Roman"/>
          <w:b/>
          <w:sz w:val="28"/>
        </w:rPr>
        <w:t xml:space="preserve"> a</w:t>
      </w:r>
      <w:r w:rsidR="00A06223" w:rsidRPr="00A06223">
        <w:rPr>
          <w:rFonts w:ascii="Times New Roman" w:hAnsi="Times New Roman" w:cs="Times New Roman"/>
          <w:b/>
          <w:sz w:val="28"/>
        </w:rPr>
        <w:t xml:space="preserve"> Chum Salmon Population</w:t>
      </w:r>
    </w:p>
    <w:p w:rsidR="00A06223" w:rsidRPr="00A94D5A" w:rsidRDefault="00A06223" w:rsidP="00A06223">
      <w:pPr>
        <w:pStyle w:val="Style1"/>
        <w:rPr>
          <w:sz w:val="24"/>
          <w:u w:val="single"/>
        </w:rPr>
      </w:pPr>
      <w:r w:rsidRPr="00A94D5A">
        <w:rPr>
          <w:sz w:val="24"/>
          <w:u w:val="single"/>
        </w:rPr>
        <w:t>Rationale:</w:t>
      </w:r>
    </w:p>
    <w:p w:rsidR="00A06223" w:rsidRPr="00A06223" w:rsidRDefault="002D1F21" w:rsidP="00355429">
      <w:pPr>
        <w:rPr>
          <w:rFonts w:ascii="Times New Roman" w:hAnsi="Times New Roman" w:cs="Times New Roman"/>
        </w:rPr>
      </w:pPr>
      <w:r>
        <w:rPr>
          <w:rFonts w:ascii="Times New Roman" w:hAnsi="Times New Roman" w:cs="Times New Roman"/>
        </w:rPr>
        <w:t xml:space="preserve">When I began looking for a suitable topic for this exploration, due to my deep interest in and affinity for </w:t>
      </w:r>
      <w:r w:rsidRPr="008F78D8">
        <w:rPr>
          <w:rFonts w:ascii="Times New Roman" w:hAnsi="Times New Roman" w:cs="Times New Roman"/>
          <w:noProof/>
        </w:rPr>
        <w:t>differential</w:t>
      </w:r>
      <w:r>
        <w:rPr>
          <w:rFonts w:ascii="Times New Roman" w:hAnsi="Times New Roman" w:cs="Times New Roman"/>
        </w:rPr>
        <w:t xml:space="preserve"> equation</w:t>
      </w:r>
      <w:r w:rsidR="008F78D8">
        <w:rPr>
          <w:rFonts w:ascii="Times New Roman" w:hAnsi="Times New Roman" w:cs="Times New Roman"/>
        </w:rPr>
        <w:t>s</w:t>
      </w:r>
      <w:r>
        <w:rPr>
          <w:rFonts w:ascii="Times New Roman" w:hAnsi="Times New Roman" w:cs="Times New Roman"/>
        </w:rPr>
        <w:t>, I decided to look into how differential equations played a role in my personal life. In my research</w:t>
      </w:r>
      <w:r w:rsidR="00A96790">
        <w:rPr>
          <w:rFonts w:ascii="Times New Roman" w:hAnsi="Times New Roman" w:cs="Times New Roman"/>
        </w:rPr>
        <w:t>,</w:t>
      </w:r>
      <w:r>
        <w:rPr>
          <w:rFonts w:ascii="Times New Roman" w:hAnsi="Times New Roman" w:cs="Times New Roman"/>
        </w:rPr>
        <w:t xml:space="preserve"> I found two </w:t>
      </w:r>
      <w:r w:rsidR="00661176">
        <w:rPr>
          <w:rFonts w:ascii="Times New Roman" w:hAnsi="Times New Roman" w:cs="Times New Roman"/>
        </w:rPr>
        <w:t xml:space="preserve">differential </w:t>
      </w:r>
      <w:r>
        <w:rPr>
          <w:rFonts w:ascii="Times New Roman" w:hAnsi="Times New Roman" w:cs="Times New Roman"/>
        </w:rPr>
        <w:t>equations that modeled natural resources as they grew and were harvested at the same time. This sparked my interest because,</w:t>
      </w:r>
      <w:r w:rsidR="00E15E18">
        <w:rPr>
          <w:rFonts w:ascii="Times New Roman" w:hAnsi="Times New Roman" w:cs="Times New Roman"/>
        </w:rPr>
        <w:t xml:space="preserve"> living in Washington state in the</w:t>
      </w:r>
      <w:r w:rsidR="009B10EE">
        <w:rPr>
          <w:rFonts w:ascii="Times New Roman" w:hAnsi="Times New Roman" w:cs="Times New Roman"/>
        </w:rPr>
        <w:t xml:space="preserve"> Pacific Northwest, salmon</w:t>
      </w:r>
      <w:r w:rsidR="00A96790">
        <w:rPr>
          <w:rFonts w:ascii="Times New Roman" w:hAnsi="Times New Roman" w:cs="Times New Roman"/>
        </w:rPr>
        <w:t>, a natural resource</w:t>
      </w:r>
      <w:r w:rsidR="00661176">
        <w:rPr>
          <w:rFonts w:ascii="Times New Roman" w:hAnsi="Times New Roman" w:cs="Times New Roman"/>
        </w:rPr>
        <w:t>,</w:t>
      </w:r>
      <w:r w:rsidR="009B10EE">
        <w:rPr>
          <w:rFonts w:ascii="Times New Roman" w:hAnsi="Times New Roman" w:cs="Times New Roman"/>
        </w:rPr>
        <w:t xml:space="preserve"> is an important part of our culture</w:t>
      </w:r>
      <w:r w:rsidR="00661176">
        <w:rPr>
          <w:rFonts w:ascii="Times New Roman" w:hAnsi="Times New Roman" w:cs="Times New Roman"/>
        </w:rPr>
        <w:t xml:space="preserve"> and its sustainability is of utmost importance</w:t>
      </w:r>
      <w:r w:rsidR="009B10EE">
        <w:rPr>
          <w:rFonts w:ascii="Times New Roman" w:hAnsi="Times New Roman" w:cs="Times New Roman"/>
        </w:rPr>
        <w:t>.</w:t>
      </w:r>
      <w:r w:rsidR="00A96790">
        <w:rPr>
          <w:rFonts w:ascii="Times New Roman" w:hAnsi="Times New Roman" w:cs="Times New Roman"/>
        </w:rPr>
        <w:t xml:space="preserve"> This </w:t>
      </w:r>
      <w:r w:rsidR="00661176">
        <w:rPr>
          <w:rFonts w:ascii="Times New Roman" w:hAnsi="Times New Roman" w:cs="Times New Roman"/>
        </w:rPr>
        <w:t>led me to</w:t>
      </w:r>
      <w:r w:rsidR="00A96790">
        <w:rPr>
          <w:rFonts w:ascii="Times New Roman" w:hAnsi="Times New Roman" w:cs="Times New Roman"/>
        </w:rPr>
        <w:t xml:space="preserve"> choose this topic and I decided to compare the two different models that I found because, as with any other natural resources, the goal is to sustainably harvest them without causing their extinction or destruction. The two models that I found were the Constant Harvest Model and the Proportional Harvest Model.</w:t>
      </w:r>
    </w:p>
    <w:p w:rsidR="00F00704" w:rsidRDefault="00661176" w:rsidP="00355429">
      <w:pPr>
        <w:rPr>
          <w:rFonts w:ascii="Times New Roman" w:hAnsi="Times New Roman" w:cs="Times New Roman"/>
        </w:rPr>
      </w:pPr>
      <w:r>
        <w:rPr>
          <w:rFonts w:ascii="Times New Roman" w:hAnsi="Times New Roman" w:cs="Times New Roman"/>
        </w:rPr>
        <w:t>The concept behind</w:t>
      </w:r>
      <w:r w:rsidR="00C46374">
        <w:rPr>
          <w:rFonts w:ascii="Times New Roman" w:hAnsi="Times New Roman" w:cs="Times New Roman"/>
        </w:rPr>
        <w:t xml:space="preserve"> this exploration</w:t>
      </w:r>
      <w:r w:rsidR="00A06223" w:rsidRPr="00A06223">
        <w:rPr>
          <w:rFonts w:ascii="Times New Roman" w:hAnsi="Times New Roman" w:cs="Times New Roman"/>
        </w:rPr>
        <w:t xml:space="preserve"> is applicable to sustainability practice, which is being used by many environmentally </w:t>
      </w:r>
      <w:r w:rsidR="009B10EE">
        <w:rPr>
          <w:rFonts w:ascii="Times New Roman" w:hAnsi="Times New Roman" w:cs="Times New Roman"/>
        </w:rPr>
        <w:t>conscious companie</w:t>
      </w:r>
      <w:r>
        <w:rPr>
          <w:rFonts w:ascii="Times New Roman" w:hAnsi="Times New Roman" w:cs="Times New Roman"/>
        </w:rPr>
        <w:t>s, and</w:t>
      </w:r>
      <w:r w:rsidR="009B10EE">
        <w:rPr>
          <w:rFonts w:ascii="Times New Roman" w:hAnsi="Times New Roman" w:cs="Times New Roman"/>
        </w:rPr>
        <w:t xml:space="preserve"> has far-reaching implication</w:t>
      </w:r>
      <w:r w:rsidR="002767A0">
        <w:rPr>
          <w:rFonts w:ascii="Times New Roman" w:hAnsi="Times New Roman" w:cs="Times New Roman"/>
        </w:rPr>
        <w:t>s</w:t>
      </w:r>
      <w:r w:rsidR="009B10EE">
        <w:rPr>
          <w:rFonts w:ascii="Times New Roman" w:hAnsi="Times New Roman" w:cs="Times New Roman"/>
        </w:rPr>
        <w:t xml:space="preserve"> in the ways fishing companies structure their harvest patterns, grounding this exploration in a realistic situation</w:t>
      </w:r>
      <w:r w:rsidR="00A06223" w:rsidRPr="00A06223">
        <w:rPr>
          <w:rFonts w:ascii="Times New Roman" w:hAnsi="Times New Roman" w:cs="Times New Roman"/>
        </w:rPr>
        <w:t xml:space="preserve">. By </w:t>
      </w:r>
      <w:r w:rsidR="009B10EE" w:rsidRPr="002B41CA">
        <w:rPr>
          <w:rFonts w:ascii="Times New Roman" w:hAnsi="Times New Roman" w:cs="Times New Roman"/>
          <w:noProof/>
        </w:rPr>
        <w:t>modeling</w:t>
      </w:r>
      <w:r w:rsidR="009B10EE">
        <w:rPr>
          <w:rFonts w:ascii="Times New Roman" w:hAnsi="Times New Roman" w:cs="Times New Roman"/>
        </w:rPr>
        <w:t xml:space="preserve"> each model using a differential equation, I will evaluate the impacts of using each type of harvest and </w:t>
      </w:r>
      <w:r w:rsidR="00F00704">
        <w:rPr>
          <w:rFonts w:ascii="Times New Roman" w:hAnsi="Times New Roman" w:cs="Times New Roman"/>
        </w:rPr>
        <w:t>determine the more sustainable mode</w:t>
      </w:r>
      <w:r w:rsidR="00262076">
        <w:rPr>
          <w:rFonts w:ascii="Times New Roman" w:hAnsi="Times New Roman" w:cs="Times New Roman"/>
        </w:rPr>
        <w:t xml:space="preserve">l by </w:t>
      </w:r>
      <w:r w:rsidR="006A1723">
        <w:rPr>
          <w:rFonts w:ascii="Times New Roman" w:hAnsi="Times New Roman" w:cs="Times New Roman"/>
        </w:rPr>
        <w:t>a comparison of their slope fields in addition to a prediction of the chum salmon population for the next 5 years.</w:t>
      </w:r>
      <w:r w:rsidR="007D160C">
        <w:rPr>
          <w:rFonts w:ascii="Times New Roman" w:hAnsi="Times New Roman" w:cs="Times New Roman"/>
        </w:rPr>
        <w:t xml:space="preserve"> While the prediction shows the immediate change in the population, the slope fields indicate the stability of each solution, allowing me to </w:t>
      </w:r>
      <w:r>
        <w:rPr>
          <w:rFonts w:ascii="Times New Roman" w:hAnsi="Times New Roman" w:cs="Times New Roman"/>
        </w:rPr>
        <w:t>determine the model that is least</w:t>
      </w:r>
      <w:r w:rsidR="007D160C">
        <w:rPr>
          <w:rFonts w:ascii="Times New Roman" w:hAnsi="Times New Roman" w:cs="Times New Roman"/>
        </w:rPr>
        <w:t xml:space="preserve"> likely to lead to extinction</w:t>
      </w:r>
      <w:r w:rsidR="006A1723">
        <w:rPr>
          <w:rFonts w:ascii="Times New Roman" w:hAnsi="Times New Roman" w:cs="Times New Roman"/>
        </w:rPr>
        <w:t xml:space="preserve"> over a longer period of time</w:t>
      </w:r>
      <w:r w:rsidR="007D160C">
        <w:rPr>
          <w:rFonts w:ascii="Times New Roman" w:hAnsi="Times New Roman" w:cs="Times New Roman"/>
        </w:rPr>
        <w:t>.</w:t>
      </w:r>
      <w:r w:rsidR="002B41CA">
        <w:rPr>
          <w:rFonts w:ascii="Times New Roman" w:hAnsi="Times New Roman" w:cs="Times New Roman"/>
        </w:rPr>
        <w:t xml:space="preserve"> With that in mind, the aim of this exploration is to determine which of the Constant Harvest and Proportional Harvest</w:t>
      </w:r>
      <w:r w:rsidR="006A1723">
        <w:rPr>
          <w:rFonts w:ascii="Times New Roman" w:hAnsi="Times New Roman" w:cs="Times New Roman"/>
        </w:rPr>
        <w:t xml:space="preserve"> models is the most sustainable over time.</w:t>
      </w:r>
    </w:p>
    <w:p w:rsidR="00355429" w:rsidRPr="00A94D5A" w:rsidRDefault="00355429" w:rsidP="00355429">
      <w:pPr>
        <w:rPr>
          <w:rFonts w:ascii="Times New Roman" w:hAnsi="Times New Roman" w:cs="Times New Roman"/>
          <w:sz w:val="24"/>
        </w:rPr>
      </w:pPr>
      <w:r w:rsidRPr="00A94D5A">
        <w:rPr>
          <w:rFonts w:ascii="Times New Roman" w:hAnsi="Times New Roman" w:cs="Times New Roman"/>
          <w:sz w:val="24"/>
          <w:u w:val="single"/>
        </w:rPr>
        <w:t>Introduction</w:t>
      </w:r>
      <w:r w:rsidR="00544883" w:rsidRPr="00A94D5A">
        <w:rPr>
          <w:rFonts w:ascii="Times New Roman" w:hAnsi="Times New Roman" w:cs="Times New Roman"/>
          <w:sz w:val="24"/>
          <w:u w:val="single"/>
        </w:rPr>
        <w:t>:</w:t>
      </w:r>
    </w:p>
    <w:p w:rsidR="00355429" w:rsidRDefault="00355429" w:rsidP="00355429">
      <w:pPr>
        <w:rPr>
          <w:rFonts w:ascii="Times New Roman" w:hAnsi="Times New Roman" w:cs="Times New Roman"/>
        </w:rPr>
      </w:pPr>
      <w:r>
        <w:rPr>
          <w:rFonts w:ascii="Times New Roman" w:hAnsi="Times New Roman" w:cs="Times New Roman"/>
        </w:rPr>
        <w:t xml:space="preserve">Even though fish is a regular part of human life and the human diet for many, what exactly do we know about the process of fishing? What factors affect the growth and decay of a fish population that is being harvested? There are multiple </w:t>
      </w:r>
      <w:r w:rsidR="00544883">
        <w:rPr>
          <w:rFonts w:ascii="Times New Roman" w:hAnsi="Times New Roman" w:cs="Times New Roman"/>
        </w:rPr>
        <w:t xml:space="preserve">constant </w:t>
      </w:r>
      <w:r>
        <w:rPr>
          <w:rFonts w:ascii="Times New Roman" w:hAnsi="Times New Roman" w:cs="Times New Roman"/>
        </w:rPr>
        <w:t>factors associated with the populations of fish:</w:t>
      </w:r>
    </w:p>
    <w:p w:rsidR="00355429" w:rsidRDefault="00355429" w:rsidP="00355429">
      <w:pPr>
        <w:pStyle w:val="ListParagraph"/>
        <w:numPr>
          <w:ilvl w:val="0"/>
          <w:numId w:val="1"/>
        </w:numPr>
        <w:rPr>
          <w:rFonts w:ascii="Times New Roman" w:hAnsi="Times New Roman" w:cs="Times New Roman"/>
        </w:rPr>
      </w:pPr>
      <w:r>
        <w:rPr>
          <w:rFonts w:ascii="Times New Roman" w:hAnsi="Times New Roman" w:cs="Times New Roman"/>
        </w:rPr>
        <w:t>Carrying</w:t>
      </w:r>
      <w:r w:rsidR="00544883">
        <w:rPr>
          <w:rFonts w:ascii="Times New Roman" w:hAnsi="Times New Roman" w:cs="Times New Roman"/>
        </w:rPr>
        <w:t xml:space="preserve"> capacity: T</w:t>
      </w:r>
      <w:r>
        <w:rPr>
          <w:rFonts w:ascii="Times New Roman" w:hAnsi="Times New Roman" w:cs="Times New Roman"/>
        </w:rPr>
        <w:t>his is the highest number of fish that the specific ecosystem that they inhabit can hold</w:t>
      </w:r>
    </w:p>
    <w:p w:rsidR="00355429" w:rsidRDefault="00544883" w:rsidP="00355429">
      <w:pPr>
        <w:pStyle w:val="ListParagraph"/>
        <w:numPr>
          <w:ilvl w:val="0"/>
          <w:numId w:val="1"/>
        </w:numPr>
        <w:rPr>
          <w:rFonts w:ascii="Times New Roman" w:hAnsi="Times New Roman" w:cs="Times New Roman"/>
        </w:rPr>
      </w:pPr>
      <w:r>
        <w:rPr>
          <w:rFonts w:ascii="Times New Roman" w:hAnsi="Times New Roman" w:cs="Times New Roman"/>
        </w:rPr>
        <w:t>Growth rate: T</w:t>
      </w:r>
      <w:r w:rsidR="00355429">
        <w:rPr>
          <w:rFonts w:ascii="Times New Roman" w:hAnsi="Times New Roman" w:cs="Times New Roman"/>
        </w:rPr>
        <w:t>his is the rate at which the fish reproduce</w:t>
      </w:r>
      <w:r>
        <w:rPr>
          <w:rFonts w:ascii="Times New Roman" w:hAnsi="Times New Roman" w:cs="Times New Roman"/>
        </w:rPr>
        <w:t xml:space="preserve"> and accordi</w:t>
      </w:r>
      <w:r w:rsidR="00661176">
        <w:rPr>
          <w:rFonts w:ascii="Times New Roman" w:hAnsi="Times New Roman" w:cs="Times New Roman"/>
        </w:rPr>
        <w:t>ng to the law of exponential growth</w:t>
      </w:r>
      <w:r>
        <w:rPr>
          <w:rFonts w:ascii="Times New Roman" w:hAnsi="Times New Roman" w:cs="Times New Roman"/>
        </w:rPr>
        <w:t>, this is a proportionality constant</w:t>
      </w:r>
      <w:r w:rsidR="00661176">
        <w:rPr>
          <w:rFonts w:ascii="Times New Roman" w:hAnsi="Times New Roman" w:cs="Times New Roman"/>
        </w:rPr>
        <w:t xml:space="preserve"> to</w:t>
      </w:r>
      <w:r>
        <w:rPr>
          <w:rFonts w:ascii="Times New Roman" w:hAnsi="Times New Roman" w:cs="Times New Roman"/>
        </w:rPr>
        <w:t xml:space="preserve"> the size of the fish population (i.e. the population of fish grows at a rate proportional to the size of the population)</w:t>
      </w:r>
    </w:p>
    <w:p w:rsidR="00544883" w:rsidRDefault="00544883" w:rsidP="00355429">
      <w:pPr>
        <w:pStyle w:val="ListParagraph"/>
        <w:numPr>
          <w:ilvl w:val="0"/>
          <w:numId w:val="1"/>
        </w:numPr>
        <w:rPr>
          <w:rFonts w:ascii="Times New Roman" w:hAnsi="Times New Roman" w:cs="Times New Roman"/>
        </w:rPr>
      </w:pPr>
      <w:r>
        <w:rPr>
          <w:rFonts w:ascii="Times New Roman" w:hAnsi="Times New Roman" w:cs="Times New Roman"/>
        </w:rPr>
        <w:t>Harvest rate: This is the rate at which the fish are removed from the population. For the purpose of this exploration, this is expressed in two ways</w:t>
      </w:r>
      <w:r w:rsidR="00A96790">
        <w:rPr>
          <w:rFonts w:ascii="Times New Roman" w:hAnsi="Times New Roman" w:cs="Times New Roman"/>
        </w:rPr>
        <w:t xml:space="preserve"> (Boyce and Prima, 90)</w:t>
      </w:r>
      <w:r>
        <w:rPr>
          <w:rFonts w:ascii="Times New Roman" w:hAnsi="Times New Roman" w:cs="Times New Roman"/>
        </w:rPr>
        <w:t>:</w:t>
      </w:r>
    </w:p>
    <w:p w:rsidR="00723573" w:rsidRDefault="00723573" w:rsidP="00723573">
      <w:pPr>
        <w:pStyle w:val="ListParagraph"/>
        <w:numPr>
          <w:ilvl w:val="1"/>
          <w:numId w:val="1"/>
        </w:numPr>
        <w:rPr>
          <w:rFonts w:ascii="Times New Roman" w:hAnsi="Times New Roman" w:cs="Times New Roman"/>
        </w:rPr>
      </w:pPr>
      <w:r>
        <w:rPr>
          <w:rFonts w:ascii="Times New Roman" w:hAnsi="Times New Roman" w:cs="Times New Roman"/>
        </w:rPr>
        <w:t xml:space="preserve">In the </w:t>
      </w:r>
      <w:r w:rsidR="00AE0BD8">
        <w:rPr>
          <w:rFonts w:ascii="Times New Roman" w:hAnsi="Times New Roman" w:cs="Times New Roman"/>
        </w:rPr>
        <w:t>Constant Harvest Model</w:t>
      </w:r>
      <w:r>
        <w:rPr>
          <w:rFonts w:ascii="Times New Roman" w:hAnsi="Times New Roman" w:cs="Times New Roman"/>
        </w:rPr>
        <w:t>, it is simply expressed as a constant, unaffected by the size of the population at any time</w:t>
      </w:r>
    </w:p>
    <w:p w:rsidR="00723573" w:rsidRPr="00723573" w:rsidRDefault="008D3590" w:rsidP="00723573">
      <w:pPr>
        <w:pStyle w:val="ListParagraph"/>
        <w:ind w:left="1440"/>
        <w:rPr>
          <w:rFonts w:ascii="Times New Roman" w:hAnsi="Times New Roman" w:cs="Times New Roman"/>
        </w:rPr>
      </w:pPr>
      <m:oMathPara>
        <m:oMathParaPr>
          <m:jc m:val="left"/>
        </m:oMathParaPr>
        <m:oMath>
          <m:f>
            <m:fPr>
              <m:ctrlPr>
                <w:rPr>
                  <w:rFonts w:ascii="Cambria Math" w:hAnsi="Cambria Math" w:cs="Times New Roman"/>
                  <w:i/>
                </w:rPr>
              </m:ctrlPr>
            </m:fPr>
            <m:num>
              <m:r>
                <w:rPr>
                  <w:rFonts w:ascii="Cambria Math" w:hAnsi="Cambria Math" w:cs="Times New Roman"/>
                </w:rPr>
                <m:t>dP</m:t>
              </m:r>
            </m:num>
            <m:den>
              <m:r>
                <w:rPr>
                  <w:rFonts w:ascii="Cambria Math" w:hAnsi="Cambria Math" w:cs="Times New Roman"/>
                </w:rPr>
                <m:t>dt</m:t>
              </m:r>
            </m:den>
          </m:f>
          <m:r>
            <w:rPr>
              <w:rFonts w:ascii="Cambria Math" w:hAnsi="Cambria Math" w:cs="Times New Roman"/>
            </w:rPr>
            <m:t>=gP</m:t>
          </m:r>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P</m:t>
                  </m:r>
                </m:num>
                <m:den>
                  <m:r>
                    <w:rPr>
                      <w:rFonts w:ascii="Cambria Math" w:hAnsi="Cambria Math" w:cs="Times New Roman"/>
                    </w:rPr>
                    <m:t>k</m:t>
                  </m:r>
                </m:den>
              </m:f>
            </m:e>
          </m:d>
          <m:r>
            <w:rPr>
              <w:rFonts w:ascii="Cambria Math" w:hAnsi="Cambria Math" w:cs="Times New Roman"/>
            </w:rPr>
            <m:t>-h</m:t>
          </m:r>
        </m:oMath>
      </m:oMathPara>
    </w:p>
    <w:p w:rsidR="00544883" w:rsidRDefault="00544883" w:rsidP="00544883">
      <w:pPr>
        <w:pStyle w:val="ListParagraph"/>
        <w:numPr>
          <w:ilvl w:val="1"/>
          <w:numId w:val="1"/>
        </w:numPr>
        <w:rPr>
          <w:rFonts w:ascii="Times New Roman" w:hAnsi="Times New Roman" w:cs="Times New Roman"/>
        </w:rPr>
      </w:pPr>
      <w:r>
        <w:rPr>
          <w:rFonts w:ascii="Times New Roman" w:hAnsi="Times New Roman" w:cs="Times New Roman"/>
        </w:rPr>
        <w:t>In the proportional harvest model, it is expressed as a proportionality constant similar to the growth rate (i.e. the rate at which the fish are harvested is proportional to the size of the population)</w:t>
      </w:r>
    </w:p>
    <w:p w:rsidR="00661176" w:rsidRPr="00661176" w:rsidRDefault="008D3590" w:rsidP="00661176">
      <w:pPr>
        <w:pStyle w:val="ListParagraph"/>
        <w:ind w:left="1440"/>
        <w:rPr>
          <w:rFonts w:ascii="Times New Roman" w:hAnsi="Times New Roman" w:cs="Times New Roman"/>
        </w:rPr>
      </w:pPr>
      <m:oMathPara>
        <m:oMathParaPr>
          <m:jc m:val="left"/>
        </m:oMathParaPr>
        <m:oMath>
          <m:f>
            <m:fPr>
              <m:ctrlPr>
                <w:rPr>
                  <w:rFonts w:ascii="Cambria Math" w:hAnsi="Cambria Math" w:cs="Times New Roman"/>
                  <w:i/>
                </w:rPr>
              </m:ctrlPr>
            </m:fPr>
            <m:num>
              <m:r>
                <w:rPr>
                  <w:rFonts w:ascii="Cambria Math" w:hAnsi="Cambria Math" w:cs="Times New Roman"/>
                </w:rPr>
                <m:t>dP</m:t>
              </m:r>
            </m:num>
            <m:den>
              <m:r>
                <w:rPr>
                  <w:rFonts w:ascii="Cambria Math" w:hAnsi="Cambria Math" w:cs="Times New Roman"/>
                </w:rPr>
                <m:t>dt</m:t>
              </m:r>
            </m:den>
          </m:f>
          <m:r>
            <w:rPr>
              <w:rFonts w:ascii="Cambria Math" w:hAnsi="Cambria Math" w:cs="Times New Roman"/>
            </w:rPr>
            <m:t>=gP</m:t>
          </m:r>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P</m:t>
                  </m:r>
                </m:num>
                <m:den>
                  <m:r>
                    <w:rPr>
                      <w:rFonts w:ascii="Cambria Math" w:hAnsi="Cambria Math" w:cs="Times New Roman"/>
                    </w:rPr>
                    <m:t>k</m:t>
                  </m:r>
                </m:den>
              </m:f>
            </m:e>
          </m:d>
          <m:r>
            <w:rPr>
              <w:rFonts w:ascii="Cambria Math" w:hAnsi="Cambria Math" w:cs="Times New Roman"/>
            </w:rPr>
            <m:t>-EP</m:t>
          </m:r>
        </m:oMath>
      </m:oMathPara>
    </w:p>
    <w:p w:rsidR="00661176" w:rsidRPr="00661176" w:rsidRDefault="00661176" w:rsidP="00661176">
      <w:pPr>
        <w:pStyle w:val="ListParagraph"/>
        <w:ind w:left="1440"/>
        <w:rPr>
          <w:rFonts w:ascii="Times New Roman" w:hAnsi="Times New Roman" w:cs="Times New Roman"/>
        </w:rPr>
      </w:pPr>
      <w:r w:rsidRPr="00661176">
        <w:rPr>
          <w:rFonts w:ascii="Times New Roman" w:hAnsi="Times New Roman" w:cs="Times New Roman"/>
        </w:rPr>
        <w:t>These equation</w:t>
      </w:r>
      <w:r>
        <w:rPr>
          <w:rFonts w:ascii="Times New Roman" w:hAnsi="Times New Roman" w:cs="Times New Roman"/>
        </w:rPr>
        <w:t>s</w:t>
      </w:r>
      <w:r w:rsidRPr="00661176">
        <w:rPr>
          <w:rFonts w:ascii="Times New Roman" w:hAnsi="Times New Roman" w:cs="Times New Roman"/>
        </w:rPr>
        <w:t xml:space="preserve"> are further elaborated upon in the next section.</w:t>
      </w:r>
    </w:p>
    <w:p w:rsidR="0081166C" w:rsidRDefault="00544883" w:rsidP="00544883">
      <w:pPr>
        <w:rPr>
          <w:rFonts w:ascii="Times New Roman" w:hAnsi="Times New Roman" w:cs="Times New Roman"/>
        </w:rPr>
      </w:pPr>
      <w:r>
        <w:rPr>
          <w:rFonts w:ascii="Times New Roman" w:hAnsi="Times New Roman" w:cs="Times New Roman"/>
        </w:rPr>
        <w:lastRenderedPageBreak/>
        <w:t>For the sake of simplicity, these factors are assumed to be constants in the models.</w:t>
      </w:r>
      <w:r w:rsidR="00704B22">
        <w:rPr>
          <w:rFonts w:ascii="Times New Roman" w:hAnsi="Times New Roman" w:cs="Times New Roman"/>
        </w:rPr>
        <w:t xml:space="preserve"> Furthermore, as an estimate of how animal populations grow, the growth of the fish population is </w:t>
      </w:r>
      <w:r w:rsidR="00704B22" w:rsidRPr="002B41CA">
        <w:rPr>
          <w:rFonts w:ascii="Times New Roman" w:hAnsi="Times New Roman" w:cs="Times New Roman"/>
          <w:noProof/>
        </w:rPr>
        <w:t>modeled</w:t>
      </w:r>
      <w:r w:rsidR="00704B22">
        <w:rPr>
          <w:rFonts w:ascii="Times New Roman" w:hAnsi="Times New Roman" w:cs="Times New Roman"/>
        </w:rPr>
        <w:t xml:space="preserve"> using Verh</w:t>
      </w:r>
      <w:r w:rsidR="00723573">
        <w:rPr>
          <w:rFonts w:ascii="Times New Roman" w:hAnsi="Times New Roman" w:cs="Times New Roman"/>
        </w:rPr>
        <w:t>ulst’s Logistic Growth Equation.</w:t>
      </w:r>
    </w:p>
    <w:p w:rsidR="00544883" w:rsidRPr="0081166C" w:rsidRDefault="00544883" w:rsidP="00544883">
      <w:pPr>
        <w:rPr>
          <w:rFonts w:ascii="Times New Roman" w:hAnsi="Times New Roman" w:cs="Times New Roman"/>
          <w:sz w:val="24"/>
        </w:rPr>
      </w:pPr>
      <w:r w:rsidRPr="0081166C">
        <w:rPr>
          <w:rFonts w:ascii="Times New Roman" w:hAnsi="Times New Roman" w:cs="Times New Roman"/>
          <w:sz w:val="24"/>
          <w:u w:val="single"/>
        </w:rPr>
        <w:t xml:space="preserve">First Model: </w:t>
      </w:r>
      <w:r w:rsidR="00AE0BD8" w:rsidRPr="0081166C">
        <w:rPr>
          <w:rFonts w:ascii="Times New Roman" w:hAnsi="Times New Roman" w:cs="Times New Roman"/>
          <w:sz w:val="24"/>
          <w:u w:val="single"/>
        </w:rPr>
        <w:t>Constant Harvest Model</w:t>
      </w:r>
    </w:p>
    <w:p w:rsidR="00704B22" w:rsidRDefault="00365AA2" w:rsidP="00544883">
      <w:pPr>
        <w:rPr>
          <w:rFonts w:ascii="Times New Roman" w:hAnsi="Times New Roman" w:cs="Times New Roman"/>
        </w:rPr>
      </w:pPr>
      <w:r>
        <w:rPr>
          <w:rFonts w:ascii="Times New Roman" w:hAnsi="Times New Roman" w:cs="Times New Roman"/>
        </w:rPr>
        <w:t>This</w:t>
      </w:r>
      <w:r w:rsidR="0081166C">
        <w:rPr>
          <w:rFonts w:ascii="Times New Roman" w:hAnsi="Times New Roman" w:cs="Times New Roman"/>
        </w:rPr>
        <w:t xml:space="preserve"> model</w:t>
      </w:r>
      <w:r>
        <w:rPr>
          <w:rFonts w:ascii="Times New Roman" w:hAnsi="Times New Roman" w:cs="Times New Roman"/>
        </w:rPr>
        <w:t xml:space="preserve"> is written in the </w:t>
      </w:r>
      <w:r w:rsidR="00B92F29">
        <w:rPr>
          <w:rFonts w:ascii="Times New Roman" w:hAnsi="Times New Roman" w:cs="Times New Roman"/>
        </w:rPr>
        <w:t>form of a differential equation</w:t>
      </w:r>
      <w:r>
        <w:rPr>
          <w:rFonts w:ascii="Times New Roman" w:hAnsi="Times New Roman" w:cs="Times New Roman"/>
        </w:rPr>
        <w:t xml:space="preserve"> as:</w:t>
      </w:r>
    </w:p>
    <w:p w:rsidR="00704B22" w:rsidRPr="00704B22" w:rsidRDefault="008D3590" w:rsidP="00544883">
      <w:pPr>
        <w:rPr>
          <w:rFonts w:ascii="Times New Roman" w:hAnsi="Times New Roman" w:cs="Times New Roman"/>
        </w:rPr>
      </w:pPr>
      <m:oMathPara>
        <m:oMathParaPr>
          <m:jc m:val="left"/>
        </m:oMathParaPr>
        <m:oMath>
          <m:f>
            <m:fPr>
              <m:ctrlPr>
                <w:rPr>
                  <w:rFonts w:ascii="Cambria Math" w:hAnsi="Cambria Math" w:cs="Times New Roman"/>
                  <w:i/>
                </w:rPr>
              </m:ctrlPr>
            </m:fPr>
            <m:num>
              <m:r>
                <w:rPr>
                  <w:rFonts w:ascii="Cambria Math" w:hAnsi="Cambria Math" w:cs="Times New Roman"/>
                </w:rPr>
                <m:t>dP</m:t>
              </m:r>
            </m:num>
            <m:den>
              <m:r>
                <w:rPr>
                  <w:rFonts w:ascii="Cambria Math" w:hAnsi="Cambria Math" w:cs="Times New Roman"/>
                </w:rPr>
                <m:t>dt</m:t>
              </m:r>
            </m:den>
          </m:f>
          <m:r>
            <w:rPr>
              <w:rFonts w:ascii="Cambria Math" w:hAnsi="Cambria Math" w:cs="Times New Roman"/>
            </w:rPr>
            <m:t>=gP</m:t>
          </m:r>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P</m:t>
                  </m:r>
                </m:num>
                <m:den>
                  <m:r>
                    <w:rPr>
                      <w:rFonts w:ascii="Cambria Math" w:hAnsi="Cambria Math" w:cs="Times New Roman"/>
                    </w:rPr>
                    <m:t>k</m:t>
                  </m:r>
                </m:den>
              </m:f>
            </m:e>
          </m:d>
          <m:r>
            <w:rPr>
              <w:rFonts w:ascii="Cambria Math" w:hAnsi="Cambria Math" w:cs="Times New Roman"/>
            </w:rPr>
            <m:t>-h</m:t>
          </m:r>
        </m:oMath>
      </m:oMathPara>
    </w:p>
    <w:p w:rsidR="00704B22" w:rsidRDefault="00704B22" w:rsidP="00544883">
      <w:pPr>
        <w:rPr>
          <w:rFonts w:ascii="Times New Roman" w:hAnsi="Times New Roman" w:cs="Times New Roman"/>
        </w:rPr>
      </w:pPr>
      <w:r>
        <w:rPr>
          <w:rFonts w:ascii="Times New Roman" w:hAnsi="Times New Roman" w:cs="Times New Roman"/>
        </w:rPr>
        <w:t>In this equation:</w:t>
      </w:r>
    </w:p>
    <w:p w:rsidR="00704B22" w:rsidRPr="00704B22" w:rsidRDefault="008D3590" w:rsidP="00704B22">
      <w:pPr>
        <w:pStyle w:val="ListParagraph"/>
        <w:numPr>
          <w:ilvl w:val="0"/>
          <w:numId w:val="3"/>
        </w:numPr>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dP</m:t>
            </m:r>
          </m:num>
          <m:den>
            <m:r>
              <w:rPr>
                <w:rFonts w:ascii="Cambria Math" w:hAnsi="Cambria Math" w:cs="Times New Roman"/>
              </w:rPr>
              <m:t>dt</m:t>
            </m:r>
          </m:den>
        </m:f>
      </m:oMath>
      <w:r w:rsidR="00704B22">
        <w:rPr>
          <w:rFonts w:ascii="Times New Roman" w:hAnsi="Times New Roman" w:cs="Times New Roman"/>
        </w:rPr>
        <w:t xml:space="preserve"> is the overall rate of change of the population with respect to time</w:t>
      </w:r>
    </w:p>
    <w:p w:rsidR="00704B22" w:rsidRPr="00704B22" w:rsidRDefault="00704B22" w:rsidP="00704B22">
      <w:pPr>
        <w:pStyle w:val="ListParagraph"/>
        <w:numPr>
          <w:ilvl w:val="0"/>
          <w:numId w:val="3"/>
        </w:numPr>
        <w:rPr>
          <w:rFonts w:ascii="Times New Roman" w:hAnsi="Times New Roman" w:cs="Times New Roman"/>
        </w:rPr>
      </w:pPr>
      <m:oMath>
        <m:r>
          <w:rPr>
            <w:rFonts w:ascii="Cambria Math" w:hAnsi="Cambria Math" w:cs="Times New Roman"/>
          </w:rPr>
          <m:t>P</m:t>
        </m:r>
      </m:oMath>
      <w:r>
        <w:rPr>
          <w:rFonts w:ascii="Times New Roman" w:hAnsi="Times New Roman" w:cs="Times New Roman"/>
        </w:rPr>
        <w:t xml:space="preserve"> is the size of the fish population</w:t>
      </w:r>
    </w:p>
    <w:p w:rsidR="00704B22" w:rsidRPr="00704B22" w:rsidRDefault="00704B22" w:rsidP="00704B22">
      <w:pPr>
        <w:pStyle w:val="ListParagraph"/>
        <w:numPr>
          <w:ilvl w:val="0"/>
          <w:numId w:val="3"/>
        </w:numPr>
        <w:rPr>
          <w:rFonts w:ascii="Times New Roman" w:hAnsi="Times New Roman" w:cs="Times New Roman"/>
        </w:rPr>
      </w:pPr>
      <m:oMath>
        <m:r>
          <w:rPr>
            <w:rFonts w:ascii="Cambria Math" w:hAnsi="Cambria Math" w:cs="Times New Roman"/>
          </w:rPr>
          <m:t>t</m:t>
        </m:r>
      </m:oMath>
      <w:r>
        <w:rPr>
          <w:rFonts w:ascii="Times New Roman" w:hAnsi="Times New Roman" w:cs="Times New Roman"/>
        </w:rPr>
        <w:t xml:space="preserve"> is </w:t>
      </w:r>
      <w:r w:rsidR="00365AA2">
        <w:rPr>
          <w:rFonts w:ascii="Times New Roman" w:hAnsi="Times New Roman" w:cs="Times New Roman"/>
        </w:rPr>
        <w:t xml:space="preserve">the </w:t>
      </w:r>
      <w:r>
        <w:rPr>
          <w:rFonts w:ascii="Times New Roman" w:hAnsi="Times New Roman" w:cs="Times New Roman"/>
        </w:rPr>
        <w:t>time in years</w:t>
      </w:r>
      <w:r w:rsidR="00365AA2">
        <w:rPr>
          <w:rFonts w:ascii="Times New Roman" w:hAnsi="Times New Roman" w:cs="Times New Roman"/>
        </w:rPr>
        <w:t xml:space="preserve"> after the initial time</w:t>
      </w:r>
    </w:p>
    <w:p w:rsidR="00704B22" w:rsidRPr="00704B22" w:rsidRDefault="00704B22" w:rsidP="00704B22">
      <w:pPr>
        <w:pStyle w:val="ListParagraph"/>
        <w:numPr>
          <w:ilvl w:val="0"/>
          <w:numId w:val="3"/>
        </w:numPr>
        <w:rPr>
          <w:rFonts w:ascii="Times New Roman" w:hAnsi="Times New Roman" w:cs="Times New Roman"/>
        </w:rPr>
      </w:pPr>
      <m:oMath>
        <m:r>
          <w:rPr>
            <w:rFonts w:ascii="Cambria Math" w:hAnsi="Cambria Math" w:cs="Times New Roman"/>
          </w:rPr>
          <m:t>g</m:t>
        </m:r>
      </m:oMath>
      <w:r>
        <w:rPr>
          <w:rFonts w:ascii="Times New Roman" w:hAnsi="Times New Roman" w:cs="Times New Roman"/>
        </w:rPr>
        <w:t xml:space="preserve"> is the intrinsic growth proportionality constant</w:t>
      </w:r>
    </w:p>
    <w:p w:rsidR="00704B22" w:rsidRPr="00704B22" w:rsidRDefault="00704B22" w:rsidP="00704B22">
      <w:pPr>
        <w:pStyle w:val="ListParagraph"/>
        <w:numPr>
          <w:ilvl w:val="0"/>
          <w:numId w:val="3"/>
        </w:numPr>
        <w:rPr>
          <w:rFonts w:ascii="Times New Roman" w:hAnsi="Times New Roman" w:cs="Times New Roman"/>
        </w:rPr>
      </w:pPr>
      <m:oMath>
        <m:r>
          <w:rPr>
            <w:rFonts w:ascii="Cambria Math" w:hAnsi="Cambria Math" w:cs="Times New Roman"/>
          </w:rPr>
          <m:t>k</m:t>
        </m:r>
      </m:oMath>
      <w:r>
        <w:rPr>
          <w:rFonts w:ascii="Times New Roman" w:hAnsi="Times New Roman" w:cs="Times New Roman"/>
        </w:rPr>
        <w:t xml:space="preserve"> is the </w:t>
      </w:r>
      <w:r w:rsidR="00B92F29">
        <w:rPr>
          <w:rFonts w:ascii="Times New Roman" w:hAnsi="Times New Roman" w:cs="Times New Roman"/>
        </w:rPr>
        <w:t xml:space="preserve">constant </w:t>
      </w:r>
      <w:r>
        <w:rPr>
          <w:rFonts w:ascii="Times New Roman" w:hAnsi="Times New Roman" w:cs="Times New Roman"/>
        </w:rPr>
        <w:t>carrying capacity of the environment</w:t>
      </w:r>
    </w:p>
    <w:p w:rsidR="00704B22" w:rsidRPr="00FC4BA5" w:rsidRDefault="00704B22" w:rsidP="00704B22">
      <w:pPr>
        <w:pStyle w:val="ListParagraph"/>
        <w:numPr>
          <w:ilvl w:val="0"/>
          <w:numId w:val="3"/>
        </w:numPr>
        <w:rPr>
          <w:rFonts w:ascii="Times New Roman" w:hAnsi="Times New Roman" w:cs="Times New Roman"/>
        </w:rPr>
      </w:pPr>
      <m:oMath>
        <m:r>
          <w:rPr>
            <w:rFonts w:ascii="Cambria Math" w:hAnsi="Cambria Math" w:cs="Times New Roman"/>
          </w:rPr>
          <m:t>h</m:t>
        </m:r>
      </m:oMath>
      <w:r>
        <w:rPr>
          <w:rFonts w:ascii="Times New Roman" w:hAnsi="Times New Roman" w:cs="Times New Roman"/>
        </w:rPr>
        <w:t xml:space="preserve"> is the constant harvest rate</w:t>
      </w:r>
      <w:r w:rsidR="00B92F29">
        <w:rPr>
          <w:rFonts w:ascii="Times New Roman" w:hAnsi="Times New Roman" w:cs="Times New Roman"/>
        </w:rPr>
        <w:t>, independent of any variable</w:t>
      </w:r>
    </w:p>
    <w:p w:rsidR="00FC4BA5" w:rsidRDefault="00FC4BA5" w:rsidP="00FC4BA5">
      <w:pPr>
        <w:rPr>
          <w:rFonts w:ascii="Times New Roman" w:hAnsi="Times New Roman" w:cs="Times New Roman"/>
        </w:rPr>
      </w:pPr>
      <w:r>
        <w:rPr>
          <w:noProof/>
        </w:rPr>
        <w:drawing>
          <wp:anchor distT="0" distB="0" distL="114300" distR="114300" simplePos="0" relativeHeight="251658240" behindDoc="0" locked="0" layoutInCell="1" allowOverlap="1">
            <wp:simplePos x="0" y="0"/>
            <wp:positionH relativeFrom="column">
              <wp:posOffset>4425950</wp:posOffset>
            </wp:positionH>
            <wp:positionV relativeFrom="paragraph">
              <wp:posOffset>5715</wp:posOffset>
            </wp:positionV>
            <wp:extent cx="1847850" cy="1655747"/>
            <wp:effectExtent l="0" t="0" r="0" b="1905"/>
            <wp:wrapSquare wrapText="bothSides"/>
            <wp:docPr id="1" name="Picture 1" descr="Image result for logistic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istic grow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65574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The implication of using the logistic growth model in the equation is that the popula</w:t>
      </w:r>
      <w:r w:rsidR="00C80EAB">
        <w:rPr>
          <w:rFonts w:ascii="Times New Roman" w:hAnsi="Times New Roman" w:cs="Times New Roman"/>
        </w:rPr>
        <w:t>tion cannot grow indefinitely unlike</w:t>
      </w:r>
      <w:r>
        <w:rPr>
          <w:rFonts w:ascii="Times New Roman" w:hAnsi="Times New Roman" w:cs="Times New Roman"/>
        </w:rPr>
        <w:t xml:space="preserve"> the law of e</w:t>
      </w:r>
      <w:r w:rsidR="00C80EAB">
        <w:rPr>
          <w:rFonts w:ascii="Times New Roman" w:hAnsi="Times New Roman" w:cs="Times New Roman"/>
        </w:rPr>
        <w:t>xponential growth</w:t>
      </w:r>
      <w:r>
        <w:rPr>
          <w:rFonts w:ascii="Times New Roman" w:hAnsi="Times New Roman" w:cs="Times New Roman"/>
        </w:rPr>
        <w:t xml:space="preserve">. </w:t>
      </w:r>
      <w:r w:rsidR="002B41CA">
        <w:rPr>
          <w:rFonts w:ascii="Times New Roman" w:hAnsi="Times New Roman" w:cs="Times New Roman"/>
        </w:rPr>
        <w:t>To</w:t>
      </w:r>
      <w:r>
        <w:rPr>
          <w:rFonts w:ascii="Times New Roman" w:hAnsi="Times New Roman" w:cs="Times New Roman"/>
        </w:rPr>
        <w:t xml:space="preserve"> ground this </w:t>
      </w:r>
      <w:r w:rsidRPr="002B41CA">
        <w:rPr>
          <w:rFonts w:ascii="Times New Roman" w:hAnsi="Times New Roman" w:cs="Times New Roman"/>
          <w:noProof/>
        </w:rPr>
        <w:t>exploration</w:t>
      </w:r>
      <w:r>
        <w:rPr>
          <w:rFonts w:ascii="Times New Roman" w:hAnsi="Times New Roman" w:cs="Times New Roman"/>
        </w:rPr>
        <w:t xml:space="preserve"> in reality, the logistic model makes it so that the population approaches, but does not extend beyond the carrying capacity (see Fig 1.1.). In the equation, we can see that as </w:t>
      </w:r>
      <m:oMath>
        <m:r>
          <w:rPr>
            <w:rFonts w:ascii="Cambria Math" w:hAnsi="Cambria Math" w:cs="Times New Roman"/>
          </w:rPr>
          <m:t>P→k</m:t>
        </m:r>
      </m:oMath>
      <w:r>
        <w:rPr>
          <w:rFonts w:ascii="Times New Roman" w:hAnsi="Times New Roman" w:cs="Times New Roman"/>
        </w:rPr>
        <w:t xml:space="preserve">, </w:t>
      </w:r>
      <m:oMath>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P</m:t>
                </m:r>
              </m:num>
              <m:den>
                <m:r>
                  <w:rPr>
                    <w:rFonts w:ascii="Cambria Math" w:hAnsi="Cambria Math" w:cs="Times New Roman"/>
                  </w:rPr>
                  <m:t>k</m:t>
                </m:r>
              </m:den>
            </m:f>
          </m:e>
        </m:d>
        <m:r>
          <w:rPr>
            <w:rFonts w:ascii="Cambria Math" w:hAnsi="Cambria Math" w:cs="Times New Roman"/>
          </w:rPr>
          <m:t>→0</m:t>
        </m:r>
      </m:oMath>
      <w:r>
        <w:rPr>
          <w:rFonts w:ascii="Times New Roman" w:hAnsi="Times New Roman" w:cs="Times New Roman"/>
        </w:rPr>
        <w:t>. As the population approaches the carrying capacity, the growth r</w:t>
      </w:r>
      <w:r w:rsidR="00A96790">
        <w:rPr>
          <w:rFonts w:ascii="Times New Roman" w:hAnsi="Times New Roman" w:cs="Times New Roman"/>
        </w:rPr>
        <w:t>ate of the population decreases (“Exponential &amp; Logistic Growth”).</w:t>
      </w:r>
    </w:p>
    <w:p w:rsidR="00E15E18" w:rsidRDefault="00D6504F" w:rsidP="00FC4BA5">
      <w:pPr>
        <w:rPr>
          <w:rFonts w:ascii="Times New Roman" w:hAnsi="Times New Roman" w:cs="Times New Roman"/>
        </w:rPr>
      </w:pPr>
      <w:r w:rsidRPr="00FC4BA5">
        <w:rPr>
          <w:rFonts w:ascii="Times New Roman" w:hAnsi="Times New Roman" w:cs="Times New Roman"/>
          <w:noProof/>
        </w:rPr>
        <mc:AlternateContent>
          <mc:Choice Requires="wps">
            <w:drawing>
              <wp:anchor distT="45720" distB="45720" distL="114300" distR="114300" simplePos="0" relativeHeight="251660288" behindDoc="0" locked="0" layoutInCell="1" allowOverlap="1">
                <wp:simplePos x="0" y="0"/>
                <wp:positionH relativeFrom="column">
                  <wp:posOffset>4445000</wp:posOffset>
                </wp:positionH>
                <wp:positionV relativeFrom="paragraph">
                  <wp:posOffset>260985</wp:posOffset>
                </wp:positionV>
                <wp:extent cx="1828800" cy="685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w="9525">
                          <a:solidFill>
                            <a:srgbClr val="000000"/>
                          </a:solidFill>
                          <a:miter lim="800000"/>
                          <a:headEnd/>
                          <a:tailEnd/>
                        </a:ln>
                      </wps:spPr>
                      <wps:txbx>
                        <w:txbxContent>
                          <w:p w:rsidR="00A94D5A" w:rsidRPr="00FC4BA5" w:rsidRDefault="00A94D5A">
                            <w:pPr>
                              <w:rPr>
                                <w:sz w:val="16"/>
                              </w:rPr>
                            </w:pPr>
                            <w:r w:rsidRPr="00FC4BA5">
                              <w:rPr>
                                <w:sz w:val="18"/>
                              </w:rPr>
                              <w:t>Fig 1.1. shows a sample logistic curve where the population approaches, but does not exceed the carry</w:t>
                            </w:r>
                            <w:r>
                              <w:rPr>
                                <w:sz w:val="18"/>
                              </w:rPr>
                              <w:t>ing capacity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350pt;margin-top:20.55pt;width:2in;height:5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">
                <v:textbox>
                  <w:txbxContent>
                    <w:p w:rsidR="00A94D5A" w:rsidRPr="00FC4BA5" w:rsidRDefault="00A94D5A">
                      <w:pPr>
                        <w:rPr>
                          <w:sz w:val="16"/>
                        </w:rPr>
                      </w:pPr>
                      <w:r w:rsidRPr="00FC4BA5">
                        <w:rPr>
                          <w:sz w:val="18"/>
                        </w:rPr>
                        <w:t>Fig 1.1. shows a sample logistic curve where the population approaches, but does not exceed the carry</w:t>
                      </w:r>
                      <w:r>
                        <w:rPr>
                          <w:sz w:val="18"/>
                        </w:rPr>
                        <w:t>ing capacity</w:t>
                      </w:r>
                    </w:p>
                  </w:txbxContent>
                </v:textbox>
                <w10:wrap type="square"/>
              </v:shape>
            </w:pict>
          </mc:Fallback>
        </mc:AlternateContent>
      </w:r>
      <w:r w:rsidR="002B41CA">
        <w:rPr>
          <w:rFonts w:ascii="Times New Roman" w:hAnsi="Times New Roman" w:cs="Times New Roman"/>
        </w:rPr>
        <w:t>To</w:t>
      </w:r>
      <w:r w:rsidR="00E15E18">
        <w:rPr>
          <w:rFonts w:ascii="Times New Roman" w:hAnsi="Times New Roman" w:cs="Times New Roman"/>
        </w:rPr>
        <w:t xml:space="preserve"> model the population of the fish, I first need to solve this differential equation. However, this equation is not easily differentiable and for the sake of simplicity, I have decided to approximate a solution to this differential equation using Euler’s Method of Approximation. However, I first need to determine the value of the constants in the equations. </w:t>
      </w:r>
      <w:r w:rsidR="002B41CA">
        <w:rPr>
          <w:rFonts w:ascii="Times New Roman" w:hAnsi="Times New Roman" w:cs="Times New Roman"/>
        </w:rPr>
        <w:t>To</w:t>
      </w:r>
      <w:r w:rsidR="00860F2B">
        <w:rPr>
          <w:rFonts w:ascii="Times New Roman" w:hAnsi="Times New Roman" w:cs="Times New Roman"/>
        </w:rPr>
        <w:t xml:space="preserve"> make this model more realistic, I will use data from the most recent year collected</w:t>
      </w:r>
      <w:r w:rsidR="00C80EAB">
        <w:rPr>
          <w:rFonts w:ascii="Times New Roman" w:hAnsi="Times New Roman" w:cs="Times New Roman"/>
        </w:rPr>
        <w:t xml:space="preserve"> in a report by</w:t>
      </w:r>
      <w:r w:rsidR="00860F2B">
        <w:rPr>
          <w:rFonts w:ascii="Times New Roman" w:hAnsi="Times New Roman" w:cs="Times New Roman"/>
        </w:rPr>
        <w:t xml:space="preserve"> professors at Hokkaido University</w:t>
      </w:r>
      <w:r w:rsidR="00C80EAB">
        <w:rPr>
          <w:rFonts w:ascii="Times New Roman" w:hAnsi="Times New Roman" w:cs="Times New Roman"/>
        </w:rPr>
        <w:t>, Japan</w:t>
      </w:r>
      <w:r w:rsidR="00860F2B">
        <w:rPr>
          <w:rFonts w:ascii="Times New Roman" w:hAnsi="Times New Roman" w:cs="Times New Roman"/>
        </w:rPr>
        <w:t xml:space="preserve">, which is 1993. </w:t>
      </w:r>
      <w:r w:rsidR="00E15E18">
        <w:rPr>
          <w:rFonts w:ascii="Times New Roman" w:hAnsi="Times New Roman" w:cs="Times New Roman"/>
        </w:rPr>
        <w:t xml:space="preserve">According to </w:t>
      </w:r>
      <w:r w:rsidR="00860F2B">
        <w:rPr>
          <w:rFonts w:ascii="Times New Roman" w:hAnsi="Times New Roman" w:cs="Times New Roman"/>
        </w:rPr>
        <w:t>the data,</w:t>
      </w:r>
      <w:r w:rsidR="00B97DD5">
        <w:rPr>
          <w:rFonts w:ascii="Times New Roman" w:hAnsi="Times New Roman" w:cs="Times New Roman"/>
        </w:rPr>
        <w:t xml:space="preserve"> for the year of 1993</w:t>
      </w:r>
      <w:r w:rsidR="00A96790">
        <w:rPr>
          <w:rFonts w:ascii="Times New Roman" w:hAnsi="Times New Roman" w:cs="Times New Roman"/>
        </w:rPr>
        <w:t xml:space="preserve"> (Kaeriyama et al.)</w:t>
      </w:r>
      <w:r w:rsidR="00E15E18">
        <w:rPr>
          <w:rFonts w:ascii="Times New Roman" w:hAnsi="Times New Roman" w:cs="Times New Roman"/>
        </w:rPr>
        <w:t>:</w:t>
      </w:r>
    </w:p>
    <w:p w:rsidR="00942F92" w:rsidRDefault="0081166C" w:rsidP="00E15E18">
      <w:pPr>
        <w:pStyle w:val="ListParagraph"/>
        <w:numPr>
          <w:ilvl w:val="0"/>
          <w:numId w:val="4"/>
        </w:numPr>
        <w:rPr>
          <w:rFonts w:ascii="Times New Roman" w:hAnsi="Times New Roman" w:cs="Times New Roman"/>
        </w:rPr>
      </w:pPr>
      <w:r>
        <w:rPr>
          <w:rFonts w:ascii="Times New Roman" w:hAnsi="Times New Roman" w:cs="Times New Roman"/>
        </w:rPr>
        <w:t xml:space="preserve">The </w:t>
      </w:r>
      <w:r w:rsidR="00942F92">
        <w:rPr>
          <w:rFonts w:ascii="Times New Roman" w:hAnsi="Times New Roman" w:cs="Times New Roman"/>
        </w:rPr>
        <w:t xml:space="preserve">population of </w:t>
      </w:r>
      <w:r>
        <w:rPr>
          <w:rFonts w:ascii="Times New Roman" w:hAnsi="Times New Roman" w:cs="Times New Roman"/>
        </w:rPr>
        <w:t xml:space="preserve">wild </w:t>
      </w:r>
      <w:r w:rsidR="00942F92">
        <w:rPr>
          <w:rFonts w:ascii="Times New Roman" w:hAnsi="Times New Roman" w:cs="Times New Roman"/>
        </w:rPr>
        <w:t>chum salmon was 71.9 million</w:t>
      </w:r>
    </w:p>
    <w:p w:rsidR="00D6504F" w:rsidRDefault="00E15E18" w:rsidP="00E15E18">
      <w:pPr>
        <w:pStyle w:val="ListParagraph"/>
        <w:numPr>
          <w:ilvl w:val="0"/>
          <w:numId w:val="4"/>
        </w:numPr>
        <w:rPr>
          <w:rFonts w:ascii="Times New Roman" w:hAnsi="Times New Roman" w:cs="Times New Roman"/>
        </w:rPr>
      </w:pPr>
      <w:r>
        <w:rPr>
          <w:rFonts w:ascii="Times New Roman" w:hAnsi="Times New Roman" w:cs="Times New Roman"/>
        </w:rPr>
        <w:t>T</w:t>
      </w:r>
      <w:r w:rsidRPr="00E15E18">
        <w:rPr>
          <w:rFonts w:ascii="Times New Roman" w:hAnsi="Times New Roman" w:cs="Times New Roman"/>
        </w:rPr>
        <w:t>he annual growth rate (</w:t>
      </w:r>
      <w:r w:rsidRPr="00E15E18">
        <w:rPr>
          <w:rFonts w:ascii="Cambria" w:hAnsi="Cambria" w:cs="Times New Roman"/>
          <w:i/>
        </w:rPr>
        <w:t>g</w:t>
      </w:r>
      <w:r w:rsidRPr="00E15E18">
        <w:rPr>
          <w:rFonts w:ascii="Times New Roman" w:hAnsi="Times New Roman" w:cs="Times New Roman"/>
        </w:rPr>
        <w:t>) of t</w:t>
      </w:r>
      <w:r w:rsidR="00C80EAB">
        <w:rPr>
          <w:rFonts w:ascii="Times New Roman" w:hAnsi="Times New Roman" w:cs="Times New Roman"/>
        </w:rPr>
        <w:t xml:space="preserve">he chum salmon population </w:t>
      </w:r>
      <w:r w:rsidR="00B97DD5">
        <w:rPr>
          <w:rFonts w:ascii="Times New Roman" w:hAnsi="Times New Roman" w:cs="Times New Roman"/>
        </w:rPr>
        <w:t>was</w:t>
      </w:r>
      <w:r w:rsidR="00DA3EF6">
        <w:rPr>
          <w:rFonts w:ascii="Times New Roman" w:hAnsi="Times New Roman" w:cs="Times New Roman"/>
        </w:rPr>
        <w:t xml:space="preserve"> 50% or 0.5</w:t>
      </w:r>
    </w:p>
    <w:p w:rsidR="00E15E18" w:rsidRDefault="00E15E18" w:rsidP="00E15E18">
      <w:pPr>
        <w:pStyle w:val="ListParagraph"/>
        <w:numPr>
          <w:ilvl w:val="0"/>
          <w:numId w:val="4"/>
        </w:numPr>
        <w:rPr>
          <w:rFonts w:ascii="Times New Roman" w:hAnsi="Times New Roman" w:cs="Times New Roman"/>
        </w:rPr>
      </w:pPr>
      <w:r>
        <w:rPr>
          <w:rFonts w:ascii="Times New Roman" w:hAnsi="Times New Roman" w:cs="Times New Roman"/>
        </w:rPr>
        <w:t xml:space="preserve">The carrying capacity </w:t>
      </w:r>
      <w:r w:rsidR="00684D6C">
        <w:rPr>
          <w:rFonts w:ascii="Times New Roman" w:hAnsi="Times New Roman" w:cs="Times New Roman"/>
        </w:rPr>
        <w:t>(</w:t>
      </w:r>
      <m:oMath>
        <m:r>
          <w:rPr>
            <w:rFonts w:ascii="Cambria Math" w:hAnsi="Cambria Math" w:cs="Times New Roman"/>
          </w:rPr>
          <m:t>k</m:t>
        </m:r>
      </m:oMath>
      <w:r w:rsidR="006A1723">
        <w:rPr>
          <w:rFonts w:ascii="Times New Roman" w:hAnsi="Times New Roman" w:cs="Times New Roman"/>
        </w:rPr>
        <w:t>) of the wild</w:t>
      </w:r>
      <w:r w:rsidR="00B97DD5">
        <w:rPr>
          <w:rFonts w:ascii="Times New Roman" w:hAnsi="Times New Roman" w:cs="Times New Roman"/>
        </w:rPr>
        <w:t xml:space="preserve"> chum salmon population</w:t>
      </w:r>
      <w:r w:rsidR="006A1723">
        <w:rPr>
          <w:rFonts w:ascii="Times New Roman" w:hAnsi="Times New Roman" w:cs="Times New Roman"/>
        </w:rPr>
        <w:t>, without accounting for the hatchery population,</w:t>
      </w:r>
      <w:r w:rsidR="00B97DD5">
        <w:rPr>
          <w:rFonts w:ascii="Times New Roman" w:hAnsi="Times New Roman" w:cs="Times New Roman"/>
        </w:rPr>
        <w:t xml:space="preserve"> was 117.2</w:t>
      </w:r>
      <w:r w:rsidR="00684D6C">
        <w:rPr>
          <w:rFonts w:ascii="Times New Roman" w:hAnsi="Times New Roman" w:cs="Times New Roman"/>
        </w:rPr>
        <w:t xml:space="preserve"> million</w:t>
      </w:r>
      <w:r w:rsidR="00801FDD">
        <w:rPr>
          <w:rFonts w:ascii="Times New Roman" w:hAnsi="Times New Roman" w:cs="Times New Roman"/>
        </w:rPr>
        <w:t xml:space="preserve">. For the sake of simplicity in </w:t>
      </w:r>
      <w:r w:rsidR="006A1723">
        <w:rPr>
          <w:rFonts w:ascii="Times New Roman" w:hAnsi="Times New Roman" w:cs="Times New Roman"/>
        </w:rPr>
        <w:t>mode</w:t>
      </w:r>
      <w:r w:rsidR="0038514F">
        <w:rPr>
          <w:rFonts w:ascii="Times New Roman" w:hAnsi="Times New Roman" w:cs="Times New Roman"/>
        </w:rPr>
        <w:t>li</w:t>
      </w:r>
      <w:r w:rsidR="00B97DD5">
        <w:rPr>
          <w:rFonts w:ascii="Times New Roman" w:hAnsi="Times New Roman" w:cs="Times New Roman"/>
        </w:rPr>
        <w:t>ng, I will simply use 117.2</w:t>
      </w:r>
      <w:r w:rsidR="00801FDD">
        <w:rPr>
          <w:rFonts w:ascii="Times New Roman" w:hAnsi="Times New Roman" w:cs="Times New Roman"/>
        </w:rPr>
        <w:t xml:space="preserve"> as the </w:t>
      </w:r>
      <w:r w:rsidR="00801FDD">
        <w:rPr>
          <w:rFonts w:ascii="Times New Roman" w:hAnsi="Times New Roman" w:cs="Times New Roman"/>
          <w:i/>
        </w:rPr>
        <w:t>k</w:t>
      </w:r>
      <w:r w:rsidR="00801FDD">
        <w:rPr>
          <w:rFonts w:ascii="Times New Roman" w:hAnsi="Times New Roman" w:cs="Times New Roman"/>
        </w:rPr>
        <w:t xml:space="preserve"> value</w:t>
      </w:r>
      <w:r w:rsidR="00B97DD5">
        <w:rPr>
          <w:rFonts w:ascii="Times New Roman" w:hAnsi="Times New Roman" w:cs="Times New Roman"/>
        </w:rPr>
        <w:t xml:space="preserve"> rather </w:t>
      </w:r>
      <w:r w:rsidR="00C80EAB">
        <w:rPr>
          <w:rFonts w:ascii="Times New Roman" w:hAnsi="Times New Roman" w:cs="Times New Roman"/>
        </w:rPr>
        <w:t xml:space="preserve">than </w:t>
      </w:r>
      <w:r w:rsidR="00B97DD5">
        <w:rPr>
          <w:rFonts w:ascii="Times New Roman" w:hAnsi="Times New Roman" w:cs="Times New Roman"/>
        </w:rPr>
        <w:t>117.2</w:t>
      </w:r>
      <w:r w:rsidR="00C055FC">
        <w:rPr>
          <w:rFonts w:ascii="Times New Roman" w:hAnsi="Times New Roman" w:cs="Times New Roman"/>
        </w:rPr>
        <w:t xml:space="preserve"> million</w:t>
      </w:r>
      <w:r w:rsidR="00801FDD">
        <w:rPr>
          <w:rFonts w:ascii="Times New Roman" w:hAnsi="Times New Roman" w:cs="Times New Roman"/>
        </w:rPr>
        <w:t xml:space="preserve"> and the population values will </w:t>
      </w:r>
      <w:r w:rsidR="00C80EAB">
        <w:rPr>
          <w:rFonts w:ascii="Times New Roman" w:hAnsi="Times New Roman" w:cs="Times New Roman"/>
        </w:rPr>
        <w:t xml:space="preserve">also </w:t>
      </w:r>
      <w:r w:rsidR="00801FDD">
        <w:rPr>
          <w:rFonts w:ascii="Times New Roman" w:hAnsi="Times New Roman" w:cs="Times New Roman"/>
        </w:rPr>
        <w:t>be reported</w:t>
      </w:r>
      <w:r w:rsidR="00860F2B">
        <w:rPr>
          <w:rFonts w:ascii="Times New Roman" w:hAnsi="Times New Roman" w:cs="Times New Roman"/>
        </w:rPr>
        <w:t xml:space="preserve"> in millions</w:t>
      </w:r>
      <w:r w:rsidR="00801FDD">
        <w:rPr>
          <w:rFonts w:ascii="Times New Roman" w:hAnsi="Times New Roman" w:cs="Times New Roman"/>
        </w:rPr>
        <w:t xml:space="preserve"> </w:t>
      </w:r>
      <w:r w:rsidR="00C055FC">
        <w:rPr>
          <w:rFonts w:ascii="Times New Roman" w:hAnsi="Times New Roman" w:cs="Times New Roman"/>
        </w:rPr>
        <w:t>at the same degree of accuracy to the nearest 0.1 million</w:t>
      </w:r>
      <w:r w:rsidR="006A1723">
        <w:rPr>
          <w:rFonts w:ascii="Times New Roman" w:hAnsi="Times New Roman" w:cs="Times New Roman"/>
        </w:rPr>
        <w:t>.</w:t>
      </w:r>
    </w:p>
    <w:p w:rsidR="00D06A45" w:rsidRDefault="00D06A45" w:rsidP="00684D6C">
      <w:pPr>
        <w:rPr>
          <w:rFonts w:ascii="Times New Roman" w:hAnsi="Times New Roman" w:cs="Times New Roman"/>
        </w:rPr>
      </w:pPr>
      <w:r>
        <w:rPr>
          <w:rFonts w:ascii="Times New Roman" w:hAnsi="Times New Roman" w:cs="Times New Roman"/>
        </w:rPr>
        <w:t xml:space="preserve">Since the goal of this exploration is to determine the harvest rate at which the chum salmon population will be stable and sustainable, I will find the equilibria solutions to this differential equation where </w:t>
      </w:r>
      <m:oMath>
        <m:f>
          <m:fPr>
            <m:ctrlPr>
              <w:rPr>
                <w:rFonts w:ascii="Cambria Math" w:hAnsi="Cambria Math" w:cs="Times New Roman"/>
                <w:i/>
                <w:sz w:val="20"/>
              </w:rPr>
            </m:ctrlPr>
          </m:fPr>
          <m:num>
            <m:r>
              <w:rPr>
                <w:rFonts w:ascii="Cambria Math" w:hAnsi="Cambria Math" w:cs="Times New Roman"/>
                <w:sz w:val="20"/>
              </w:rPr>
              <m:t>dP</m:t>
            </m:r>
          </m:num>
          <m:den>
            <m:r>
              <w:rPr>
                <w:rFonts w:ascii="Cambria Math" w:hAnsi="Cambria Math" w:cs="Times New Roman"/>
                <w:sz w:val="20"/>
              </w:rPr>
              <m:t>dt</m:t>
            </m:r>
          </m:den>
        </m:f>
        <m:r>
          <w:rPr>
            <w:rFonts w:ascii="Cambria Math" w:hAnsi="Cambria Math" w:cs="Times New Roman"/>
            <w:sz w:val="20"/>
          </w:rPr>
          <m:t>=0</m:t>
        </m:r>
      </m:oMath>
      <w:r>
        <w:rPr>
          <w:rFonts w:ascii="Times New Roman" w:hAnsi="Times New Roman" w:cs="Times New Roman"/>
        </w:rPr>
        <w:t xml:space="preserve">. When this occurs, it means that the rate at which the population grows is equal to the rate at which the population is harvested, </w:t>
      </w:r>
      <w:r w:rsidR="00C80EAB">
        <w:rPr>
          <w:rFonts w:ascii="Times New Roman" w:hAnsi="Times New Roman" w:cs="Times New Roman"/>
        </w:rPr>
        <w:t xml:space="preserve">and this will occur </w:t>
      </w:r>
      <w:r>
        <w:rPr>
          <w:rFonts w:ascii="Times New Roman" w:hAnsi="Times New Roman" w:cs="Times New Roman"/>
        </w:rPr>
        <w:t>at the equilibria population solutions. Therefore:</w:t>
      </w:r>
    </w:p>
    <w:p w:rsidR="00D06A45" w:rsidRPr="00801FDD" w:rsidRDefault="008D3590" w:rsidP="00684D6C">
      <w:pPr>
        <w:rPr>
          <w:rFonts w:ascii="Times New Roman" w:hAnsi="Times New Roman" w:cs="Times New Roman"/>
          <w:sz w:val="20"/>
        </w:rPr>
      </w:pPr>
      <m:oMath>
        <m:f>
          <m:fPr>
            <m:ctrlPr>
              <w:rPr>
                <w:rFonts w:ascii="Cambria Math" w:hAnsi="Cambria Math" w:cs="Times New Roman"/>
                <w:i/>
              </w:rPr>
            </m:ctrlPr>
          </m:fPr>
          <m:num>
            <m:r>
              <w:rPr>
                <w:rFonts w:ascii="Cambria Math" w:hAnsi="Cambria Math" w:cs="Times New Roman"/>
              </w:rPr>
              <m:t>dP</m:t>
            </m:r>
          </m:num>
          <m:den>
            <m:r>
              <w:rPr>
                <w:rFonts w:ascii="Cambria Math" w:hAnsi="Cambria Math" w:cs="Times New Roman"/>
              </w:rPr>
              <m:t>dt</m:t>
            </m:r>
          </m:den>
        </m:f>
        <m:r>
          <w:rPr>
            <w:rFonts w:ascii="Cambria Math" w:hAnsi="Cambria Math" w:cs="Times New Roman"/>
          </w:rPr>
          <m:t>=gP</m:t>
        </m:r>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P</m:t>
                </m:r>
              </m:num>
              <m:den>
                <m:r>
                  <w:rPr>
                    <w:rFonts w:ascii="Cambria Math" w:hAnsi="Cambria Math" w:cs="Times New Roman"/>
                  </w:rPr>
                  <m:t>k</m:t>
                </m:r>
              </m:den>
            </m:f>
          </m:e>
        </m:d>
        <m:r>
          <w:rPr>
            <w:rFonts w:ascii="Cambria Math" w:hAnsi="Cambria Math" w:cs="Times New Roman"/>
          </w:rPr>
          <m:t>-h=0</m:t>
        </m:r>
      </m:oMath>
      <w:r w:rsidR="00D06A45">
        <w:rPr>
          <w:rFonts w:ascii="Times New Roman" w:hAnsi="Times New Roman" w:cs="Times New Roman"/>
        </w:rPr>
        <w:t>, rewriti</w:t>
      </w:r>
      <w:r w:rsidR="0038726D">
        <w:rPr>
          <w:rFonts w:ascii="Times New Roman" w:hAnsi="Times New Roman" w:cs="Times New Roman"/>
        </w:rPr>
        <w:t>ng this as a quadratic equation and multiplying by -1,</w:t>
      </w:r>
    </w:p>
    <w:p w:rsidR="00D06A45" w:rsidRDefault="008D3590" w:rsidP="00684D6C">
      <w:pPr>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P</m:t>
                </m:r>
              </m:e>
              <m:sup>
                <m:r>
                  <w:rPr>
                    <w:rFonts w:ascii="Cambria Math" w:hAnsi="Cambria Math" w:cs="Times New Roman"/>
                  </w:rPr>
                  <m:t>2</m:t>
                </m:r>
              </m:sup>
            </m:sSup>
          </m:num>
          <m:den>
            <m:r>
              <w:rPr>
                <w:rFonts w:ascii="Cambria Math" w:hAnsi="Cambria Math" w:cs="Times New Roman"/>
              </w:rPr>
              <m:t>k</m:t>
            </m:r>
          </m:den>
        </m:f>
        <m:r>
          <w:rPr>
            <w:rFonts w:ascii="Cambria Math" w:hAnsi="Cambria Math" w:cs="Times New Roman"/>
          </w:rPr>
          <m:t>-gP+h=</m:t>
        </m:r>
        <m:r>
          <w:rPr>
            <w:rFonts w:ascii="Cambria Math" w:hAnsi="Cambria Math" w:cs="Times New Roman"/>
          </w:rPr>
          <m:t>0</m:t>
        </m:r>
      </m:oMath>
      <w:r w:rsidR="00D06A45">
        <w:rPr>
          <w:rFonts w:ascii="Times New Roman" w:hAnsi="Times New Roman" w:cs="Times New Roman"/>
          <w:sz w:val="20"/>
        </w:rPr>
        <w:t xml:space="preserve">, </w:t>
      </w:r>
      <w:r w:rsidR="00D06A45" w:rsidRPr="00D06A45">
        <w:rPr>
          <w:rFonts w:ascii="Times New Roman" w:hAnsi="Times New Roman" w:cs="Times New Roman"/>
        </w:rPr>
        <w:t>multiply</w:t>
      </w:r>
      <w:r w:rsidR="00D06A45">
        <w:rPr>
          <w:rFonts w:ascii="Times New Roman" w:hAnsi="Times New Roman" w:cs="Times New Roman"/>
        </w:rPr>
        <w:t>ing</w:t>
      </w:r>
      <w:r w:rsidR="00AE0BD8">
        <w:rPr>
          <w:rFonts w:ascii="Times New Roman" w:hAnsi="Times New Roman" w:cs="Times New Roman"/>
        </w:rPr>
        <w:t xml:space="preserve"> the equation</w:t>
      </w:r>
      <w:r w:rsidR="00D06A45">
        <w:rPr>
          <w:rFonts w:ascii="Times New Roman" w:hAnsi="Times New Roman" w:cs="Times New Roman"/>
        </w:rPr>
        <w:t xml:space="preserve"> by </w:t>
      </w:r>
      <m:oMath>
        <m:f>
          <m:fPr>
            <m:ctrlPr>
              <w:rPr>
                <w:rFonts w:ascii="Cambria Math" w:hAnsi="Cambria Math" w:cs="Times New Roman"/>
                <w:i/>
              </w:rPr>
            </m:ctrlPr>
          </m:fPr>
          <m:num>
            <m:r>
              <w:rPr>
                <w:rFonts w:ascii="Cambria Math" w:hAnsi="Cambria Math" w:cs="Times New Roman"/>
              </w:rPr>
              <m:t>k</m:t>
            </m:r>
          </m:num>
          <m:den>
            <m:r>
              <w:rPr>
                <w:rFonts w:ascii="Cambria Math" w:hAnsi="Cambria Math" w:cs="Times New Roman"/>
              </w:rPr>
              <m:t>g</m:t>
            </m:r>
          </m:den>
        </m:f>
      </m:oMath>
      <w:r w:rsidR="00D06A45">
        <w:rPr>
          <w:rFonts w:ascii="Times New Roman" w:hAnsi="Times New Roman" w:cs="Times New Roman"/>
        </w:rPr>
        <w:t>,</w:t>
      </w:r>
    </w:p>
    <w:p w:rsidR="00D06A45" w:rsidRDefault="008D3590" w:rsidP="00684D6C">
      <w:pPr>
        <w:rPr>
          <w:rFonts w:ascii="Times New Roman" w:hAnsi="Times New Roman" w:cs="Times New Roman"/>
        </w:rPr>
      </w:pPr>
      <m:oMath>
        <m:sSup>
          <m:sSupPr>
            <m:ctrlPr>
              <w:rPr>
                <w:rFonts w:ascii="Cambria Math" w:hAnsi="Cambria Math" w:cs="Times New Roman"/>
                <w:i/>
              </w:rPr>
            </m:ctrlPr>
          </m:sSupPr>
          <m:e>
            <m:r>
              <w:rPr>
                <w:rFonts w:ascii="Cambria Math" w:hAnsi="Cambria Math" w:cs="Times New Roman"/>
              </w:rPr>
              <m:t>P</m:t>
            </m:r>
          </m:e>
          <m:sup>
            <m:r>
              <w:rPr>
                <w:rFonts w:ascii="Cambria Math" w:hAnsi="Cambria Math" w:cs="Times New Roman"/>
              </w:rPr>
              <m:t>2</m:t>
            </m:r>
          </m:sup>
        </m:sSup>
        <m:r>
          <w:rPr>
            <w:rFonts w:ascii="Cambria Math" w:hAnsi="Cambria Math" w:cs="Times New Roman"/>
          </w:rPr>
          <m:t>-kP+</m:t>
        </m:r>
        <m:f>
          <m:fPr>
            <m:ctrlPr>
              <w:rPr>
                <w:rFonts w:ascii="Cambria Math" w:hAnsi="Cambria Math" w:cs="Times New Roman"/>
                <w:i/>
              </w:rPr>
            </m:ctrlPr>
          </m:fPr>
          <m:num>
            <m:r>
              <w:rPr>
                <w:rFonts w:ascii="Cambria Math" w:hAnsi="Cambria Math" w:cs="Times New Roman"/>
              </w:rPr>
              <m:t>k</m:t>
            </m:r>
          </m:num>
          <m:den>
            <m:r>
              <w:rPr>
                <w:rFonts w:ascii="Cambria Math" w:hAnsi="Cambria Math" w:cs="Times New Roman"/>
              </w:rPr>
              <m:t>g</m:t>
            </m:r>
          </m:den>
        </m:f>
        <m:r>
          <w:rPr>
            <w:rFonts w:ascii="Cambria Math" w:hAnsi="Cambria Math" w:cs="Times New Roman"/>
          </w:rPr>
          <m:t>h=0</m:t>
        </m:r>
      </m:oMath>
      <w:r w:rsidR="00D06A45">
        <w:rPr>
          <w:rFonts w:ascii="Times New Roman" w:hAnsi="Times New Roman" w:cs="Times New Roman"/>
        </w:rPr>
        <w:t>, then applying the quadratic formula, we see that the equilibria solutions to this differential equation are:</w:t>
      </w:r>
    </w:p>
    <w:p w:rsidR="00D06A45" w:rsidRPr="006B6144" w:rsidRDefault="00D06A45" w:rsidP="00684D6C">
      <w:pPr>
        <w:rPr>
          <w:rFonts w:ascii="Times New Roman" w:hAnsi="Times New Roman" w:cs="Times New Roman"/>
        </w:rPr>
      </w:pPr>
      <m:oMathPara>
        <m:oMathParaPr>
          <m:jc m:val="left"/>
        </m:oMathParaPr>
        <m:oMath>
          <m:r>
            <w:rPr>
              <w:rFonts w:ascii="Cambria Math" w:hAnsi="Cambria Math" w:cs="Times New Roman"/>
            </w:rPr>
            <m:t>P=</m:t>
          </m:r>
          <m:f>
            <m:fPr>
              <m:ctrlPr>
                <w:rPr>
                  <w:rFonts w:ascii="Cambria Math" w:hAnsi="Cambria Math" w:cs="Times New Roman"/>
                  <w:i/>
                </w:rPr>
              </m:ctrlPr>
            </m:fPr>
            <m:num>
              <m:r>
                <w:rPr>
                  <w:rFonts w:ascii="Cambria Math" w:hAnsi="Cambria Math" w:cs="Times New Roman"/>
                </w:rPr>
                <m:t>k±</m:t>
              </m:r>
              <m:rad>
                <m:radPr>
                  <m:degHide m:val="1"/>
                  <m:ctrlPr>
                    <w:rPr>
                      <w:rFonts w:ascii="Cambria Math" w:hAnsi="Cambria Math" w:cs="Times New Roman"/>
                      <w:i/>
                    </w:rPr>
                  </m:ctrlPr>
                </m:radPr>
                <m:deg/>
                <m:e>
                  <m:sSup>
                    <m:sSupPr>
                      <m:ctrlPr>
                        <w:rPr>
                          <w:rFonts w:ascii="Cambria Math" w:hAnsi="Cambria Math" w:cs="Times New Roman"/>
                          <w:i/>
                        </w:rPr>
                      </m:ctrlPr>
                    </m:sSupPr>
                    <m:e>
                      <m:r>
                        <w:rPr>
                          <w:rFonts w:ascii="Cambria Math" w:hAnsi="Cambria Math" w:cs="Times New Roman"/>
                        </w:rPr>
                        <m:t>k</m:t>
                      </m:r>
                    </m:e>
                    <m:sup>
                      <m:r>
                        <w:rPr>
                          <w:rFonts w:ascii="Cambria Math" w:hAnsi="Cambria Math" w:cs="Times New Roman"/>
                        </w:rPr>
                        <m:t>2</m:t>
                      </m:r>
                    </m:sup>
                  </m:sSup>
                  <m:r>
                    <w:rPr>
                      <w:rFonts w:ascii="Cambria Math" w:hAnsi="Cambria Math" w:cs="Times New Roman"/>
                    </w:rPr>
                    <m:t>-4</m:t>
                  </m:r>
                  <m:f>
                    <m:fPr>
                      <m:ctrlPr>
                        <w:rPr>
                          <w:rFonts w:ascii="Cambria Math" w:hAnsi="Cambria Math" w:cs="Times New Roman"/>
                          <w:i/>
                        </w:rPr>
                      </m:ctrlPr>
                    </m:fPr>
                    <m:num>
                      <m:r>
                        <w:rPr>
                          <w:rFonts w:ascii="Cambria Math" w:hAnsi="Cambria Math" w:cs="Times New Roman"/>
                        </w:rPr>
                        <m:t>k</m:t>
                      </m:r>
                    </m:num>
                    <m:den>
                      <m:r>
                        <w:rPr>
                          <w:rFonts w:ascii="Cambria Math" w:hAnsi="Cambria Math" w:cs="Times New Roman"/>
                        </w:rPr>
                        <m:t>g</m:t>
                      </m:r>
                    </m:den>
                  </m:f>
                  <m:r>
                    <w:rPr>
                      <w:rFonts w:ascii="Cambria Math" w:hAnsi="Cambria Math" w:cs="Times New Roman"/>
                    </w:rPr>
                    <m:t>h</m:t>
                  </m:r>
                </m:e>
              </m:rad>
            </m:num>
            <m:den>
              <m:r>
                <w:rPr>
                  <w:rFonts w:ascii="Cambria Math" w:hAnsi="Cambria Math" w:cs="Times New Roman"/>
                </w:rPr>
                <m:t>2</m:t>
              </m:r>
            </m:den>
          </m:f>
        </m:oMath>
      </m:oMathPara>
    </w:p>
    <w:p w:rsidR="006B6144" w:rsidRDefault="006B6144" w:rsidP="00684D6C">
      <w:pPr>
        <w:rPr>
          <w:rFonts w:ascii="Times New Roman" w:hAnsi="Times New Roman" w:cs="Times New Roman"/>
        </w:rPr>
      </w:pPr>
      <w:r>
        <w:rPr>
          <w:rFonts w:ascii="Times New Roman" w:hAnsi="Times New Roman" w:cs="Times New Roman"/>
        </w:rPr>
        <w:t>From this solution, we can see that:</w:t>
      </w:r>
    </w:p>
    <w:p w:rsidR="006B6144" w:rsidRPr="006B6144" w:rsidRDefault="006B6144" w:rsidP="006B6144">
      <w:pPr>
        <w:pStyle w:val="ListParagraph"/>
        <w:numPr>
          <w:ilvl w:val="0"/>
          <w:numId w:val="5"/>
        </w:numPr>
        <w:rPr>
          <w:rFonts w:ascii="Times New Roman" w:hAnsi="Times New Roman" w:cs="Times New Roman"/>
        </w:rPr>
      </w:pPr>
      <w:r>
        <w:rPr>
          <w:rFonts w:ascii="Times New Roman" w:hAnsi="Times New Roman" w:cs="Times New Roman"/>
        </w:rPr>
        <w:t xml:space="preserve">If </w:t>
      </w:r>
      <m:oMath>
        <m:r>
          <w:rPr>
            <w:rFonts w:ascii="Cambria Math" w:hAnsi="Cambria Math" w:cs="Times New Roman"/>
          </w:rPr>
          <m:t>h&lt;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4</m:t>
            </m:r>
          </m:den>
        </m:f>
        <m:r>
          <w:rPr>
            <w:rFonts w:ascii="Cambria Math" w:hAnsi="Cambria Math" w:cs="Times New Roman"/>
          </w:rPr>
          <m:t>kg</m:t>
        </m:r>
      </m:oMath>
      <w:r w:rsidRPr="006B6144">
        <w:rPr>
          <w:rFonts w:ascii="Times New Roman" w:hAnsi="Times New Roman" w:cs="Times New Roman"/>
        </w:rPr>
        <w:t>, there are two real solutions</w:t>
      </w:r>
      <w:r>
        <w:rPr>
          <w:rFonts w:ascii="Times New Roman" w:hAnsi="Times New Roman" w:cs="Times New Roman"/>
        </w:rPr>
        <w:t xml:space="preserve"> for the equilibria population</w:t>
      </w:r>
    </w:p>
    <w:p w:rsidR="006B6144" w:rsidRPr="006B6144" w:rsidRDefault="006B6144" w:rsidP="006B6144">
      <w:pPr>
        <w:pStyle w:val="ListParagraph"/>
        <w:numPr>
          <w:ilvl w:val="0"/>
          <w:numId w:val="5"/>
        </w:numPr>
        <w:rPr>
          <w:rFonts w:ascii="Times New Roman" w:hAnsi="Times New Roman" w:cs="Times New Roman"/>
        </w:rPr>
      </w:pPr>
      <w:r>
        <w:rPr>
          <w:rFonts w:ascii="Times New Roman" w:hAnsi="Times New Roman" w:cs="Times New Roman"/>
        </w:rPr>
        <w:t xml:space="preserve">If </w:t>
      </w:r>
      <m:oMath>
        <m:r>
          <w:rPr>
            <w:rFonts w:ascii="Cambria Math" w:hAnsi="Cambria Math" w:cs="Times New Roman"/>
          </w:rPr>
          <m:t>h=</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4</m:t>
            </m:r>
          </m:den>
        </m:f>
        <m:r>
          <w:rPr>
            <w:rFonts w:ascii="Cambria Math" w:hAnsi="Cambria Math" w:cs="Times New Roman"/>
          </w:rPr>
          <m:t>kg</m:t>
        </m:r>
      </m:oMath>
      <w:r>
        <w:rPr>
          <w:rFonts w:ascii="Times New Roman" w:hAnsi="Times New Roman" w:cs="Times New Roman"/>
        </w:rPr>
        <w:t>, there is one real solution for the equilibria population</w:t>
      </w:r>
    </w:p>
    <w:p w:rsidR="006B6144" w:rsidRPr="006B6144" w:rsidRDefault="006B6144" w:rsidP="006B6144">
      <w:pPr>
        <w:pStyle w:val="ListParagraph"/>
        <w:numPr>
          <w:ilvl w:val="0"/>
          <w:numId w:val="5"/>
        </w:numPr>
        <w:rPr>
          <w:rFonts w:ascii="Times New Roman" w:hAnsi="Times New Roman" w:cs="Times New Roman"/>
        </w:rPr>
      </w:pPr>
      <w:r>
        <w:rPr>
          <w:rFonts w:ascii="Times New Roman" w:hAnsi="Times New Roman" w:cs="Times New Roman"/>
        </w:rPr>
        <w:t xml:space="preserve">If </w:t>
      </w:r>
      <m:oMath>
        <m:r>
          <w:rPr>
            <w:rFonts w:ascii="Cambria Math" w:hAnsi="Cambria Math" w:cs="Times New Roman"/>
          </w:rPr>
          <m:t>h&gt;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4</m:t>
            </m:r>
          </m:den>
        </m:f>
        <m:r>
          <w:rPr>
            <w:rFonts w:ascii="Cambria Math" w:hAnsi="Cambria Math" w:cs="Times New Roman"/>
          </w:rPr>
          <m:t>kg</m:t>
        </m:r>
      </m:oMath>
      <w:r>
        <w:rPr>
          <w:rFonts w:ascii="Times New Roman" w:hAnsi="Times New Roman" w:cs="Times New Roman"/>
        </w:rPr>
        <w:t>, there are no real solutions for the equilibria population</w:t>
      </w:r>
    </w:p>
    <w:p w:rsidR="00D06A45" w:rsidRDefault="006B6144" w:rsidP="00684D6C">
      <w:pPr>
        <w:rPr>
          <w:rFonts w:ascii="Times New Roman" w:hAnsi="Times New Roman" w:cs="Times New Roman"/>
        </w:rPr>
      </w:pPr>
      <w:r>
        <w:rPr>
          <w:rFonts w:ascii="Times New Roman" w:hAnsi="Times New Roman" w:cs="Times New Roman"/>
        </w:rPr>
        <w:t>Rewriting this with the constants, the equilibria solutions are:</w:t>
      </w:r>
    </w:p>
    <w:p w:rsidR="006B6144" w:rsidRPr="006A1723" w:rsidRDefault="006B6144" w:rsidP="00684D6C">
      <w:pPr>
        <w:rPr>
          <w:rFonts w:ascii="Times New Roman" w:hAnsi="Times New Roman" w:cs="Times New Roman"/>
        </w:rPr>
      </w:pPr>
      <m:oMath>
        <m:r>
          <w:rPr>
            <w:rFonts w:ascii="Cambria Math" w:hAnsi="Cambria Math" w:cs="Times New Roman"/>
          </w:rPr>
          <m:t>P=</m:t>
        </m:r>
        <m:f>
          <m:fPr>
            <m:ctrlPr>
              <w:rPr>
                <w:rFonts w:ascii="Cambria Math" w:hAnsi="Cambria Math" w:cs="Times New Roman"/>
                <w:i/>
              </w:rPr>
            </m:ctrlPr>
          </m:fPr>
          <m:num>
            <m:r>
              <w:rPr>
                <w:rFonts w:ascii="Cambria Math" w:hAnsi="Cambria Math" w:cs="Times New Roman"/>
              </w:rPr>
              <m:t>117.2±</m:t>
            </m:r>
            <m:rad>
              <m:radPr>
                <m:degHide m:val="1"/>
                <m:ctrlPr>
                  <w:rPr>
                    <w:rFonts w:ascii="Cambria Math" w:hAnsi="Cambria Math" w:cs="Times New Roman"/>
                    <w:i/>
                  </w:rPr>
                </m:ctrlPr>
              </m:radPr>
              <m:deg/>
              <m:e>
                <m:sSup>
                  <m:sSupPr>
                    <m:ctrlPr>
                      <w:rPr>
                        <w:rFonts w:ascii="Cambria Math" w:hAnsi="Cambria Math" w:cs="Times New Roman"/>
                        <w:i/>
                      </w:rPr>
                    </m:ctrlPr>
                  </m:sSupPr>
                  <m:e>
                    <m:r>
                      <w:rPr>
                        <w:rFonts w:ascii="Cambria Math" w:hAnsi="Cambria Math" w:cs="Times New Roman"/>
                      </w:rPr>
                      <m:t>117.2</m:t>
                    </m:r>
                  </m:e>
                  <m:sup>
                    <m:r>
                      <w:rPr>
                        <w:rFonts w:ascii="Cambria Math" w:hAnsi="Cambria Math" w:cs="Times New Roman"/>
                      </w:rPr>
                      <m:t>2</m:t>
                    </m:r>
                  </m:sup>
                </m:sSup>
                <m:r>
                  <w:rPr>
                    <w:rFonts w:ascii="Cambria Math" w:hAnsi="Cambria Math" w:cs="Times New Roman"/>
                  </w:rPr>
                  <m:t>-</m:t>
                </m:r>
                <m:f>
                  <m:fPr>
                    <m:ctrlPr>
                      <w:rPr>
                        <w:rFonts w:ascii="Cambria Math" w:hAnsi="Cambria Math" w:cs="Times New Roman"/>
                        <w:i/>
                      </w:rPr>
                    </m:ctrlPr>
                  </m:fPr>
                  <m:num>
                    <m:r>
                      <w:rPr>
                        <w:rFonts w:ascii="Cambria Math" w:hAnsi="Cambria Math" w:cs="Times New Roman"/>
                      </w:rPr>
                      <m:t>4(117.2)</m:t>
                    </m:r>
                  </m:num>
                  <m:den>
                    <m:r>
                      <w:rPr>
                        <w:rFonts w:ascii="Cambria Math" w:hAnsi="Cambria Math" w:cs="Times New Roman"/>
                      </w:rPr>
                      <m:t>0.5</m:t>
                    </m:r>
                  </m:den>
                </m:f>
                <m:r>
                  <w:rPr>
                    <w:rFonts w:ascii="Cambria Math" w:hAnsi="Cambria Math" w:cs="Times New Roman"/>
                  </w:rPr>
                  <m:t>h</m:t>
                </m:r>
              </m:e>
            </m:rad>
          </m:num>
          <m:den>
            <m:r>
              <w:rPr>
                <w:rFonts w:ascii="Cambria Math" w:hAnsi="Cambria Math" w:cs="Times New Roman"/>
              </w:rPr>
              <m:t>2</m:t>
            </m:r>
          </m:den>
        </m:f>
      </m:oMath>
      <w:r w:rsidR="006A1723">
        <w:rPr>
          <w:rFonts w:ascii="Times New Roman" w:hAnsi="Times New Roman" w:cs="Times New Roman"/>
        </w:rPr>
        <w:t xml:space="preserve">: I decided to graph these solutions in a bifurcation diagram to visualize the possible </w:t>
      </w:r>
      <w:r w:rsidR="006A1723">
        <w:rPr>
          <w:rFonts w:ascii="Times New Roman" w:hAnsi="Times New Roman" w:cs="Times New Roman"/>
          <w:i/>
        </w:rPr>
        <w:t>h</w:t>
      </w:r>
      <w:r w:rsidR="006A1723">
        <w:rPr>
          <w:rFonts w:ascii="Times New Roman" w:hAnsi="Times New Roman" w:cs="Times New Roman"/>
        </w:rPr>
        <w:t xml:space="preserve"> values.</w:t>
      </w:r>
    </w:p>
    <w:p w:rsidR="0025746A" w:rsidRPr="00723573" w:rsidRDefault="00723573" w:rsidP="00684D6C">
      <w:pPr>
        <w:rPr>
          <w:rFonts w:ascii="Times New Roman" w:hAnsi="Times New Roman" w:cs="Times New Roman"/>
          <w:i/>
          <w:u w:val="single"/>
        </w:rPr>
      </w:pPr>
      <w:r>
        <w:rPr>
          <w:rFonts w:ascii="Times New Roman" w:hAnsi="Times New Roman" w:cs="Times New Roman"/>
          <w:u w:val="single"/>
        </w:rPr>
        <w:t xml:space="preserve">Graph 1: Bifurcation Diagram of </w:t>
      </w:r>
      <w:r>
        <w:rPr>
          <w:rFonts w:ascii="Times New Roman" w:hAnsi="Times New Roman" w:cs="Times New Roman"/>
          <w:i/>
          <w:u w:val="single"/>
        </w:rPr>
        <w:t>P</w:t>
      </w:r>
      <w:r>
        <w:rPr>
          <w:rFonts w:ascii="Times New Roman" w:hAnsi="Times New Roman" w:cs="Times New Roman"/>
          <w:u w:val="single"/>
        </w:rPr>
        <w:t xml:space="preserve"> and </w:t>
      </w:r>
      <w:r>
        <w:rPr>
          <w:rFonts w:ascii="Times New Roman" w:hAnsi="Times New Roman" w:cs="Times New Roman"/>
          <w:i/>
          <w:u w:val="single"/>
        </w:rPr>
        <w:t>h</w:t>
      </w:r>
    </w:p>
    <w:p w:rsidR="0025746A" w:rsidRPr="0025746A" w:rsidRDefault="00860F2B" w:rsidP="00684D6C">
      <w:pPr>
        <w:rPr>
          <w:rFonts w:ascii="Times New Roman" w:hAnsi="Times New Roman" w:cs="Times New Roman"/>
        </w:rPr>
      </w:pPr>
      <w:r w:rsidRPr="0025746A">
        <w:rPr>
          <w:rFonts w:ascii="Times New Roman" w:hAnsi="Times New Roman" w:cs="Times New Roman"/>
          <w:noProof/>
        </w:rPr>
        <mc:AlternateContent>
          <mc:Choice Requires="wps">
            <w:drawing>
              <wp:anchor distT="45720" distB="45720" distL="114300" distR="114300" simplePos="0" relativeHeight="251666432" behindDoc="0" locked="0" layoutInCell="1" allowOverlap="1">
                <wp:simplePos x="0" y="0"/>
                <wp:positionH relativeFrom="column">
                  <wp:posOffset>152400</wp:posOffset>
                </wp:positionH>
                <wp:positionV relativeFrom="paragraph">
                  <wp:posOffset>5080</wp:posOffset>
                </wp:positionV>
                <wp:extent cx="279400" cy="273050"/>
                <wp:effectExtent l="0" t="0" r="2540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73050"/>
                        </a:xfrm>
                        <a:prstGeom prst="rect">
                          <a:avLst/>
                        </a:prstGeom>
                        <a:solidFill>
                          <a:srgbClr val="FFFFFF"/>
                        </a:solidFill>
                        <a:ln w="9525">
                          <a:solidFill>
                            <a:srgbClr val="000000"/>
                          </a:solidFill>
                          <a:miter lim="800000"/>
                          <a:headEnd/>
                          <a:tailEnd/>
                        </a:ln>
                      </wps:spPr>
                      <wps:txbx>
                        <w:txbxContent>
                          <w:p w:rsidR="00A94D5A" w:rsidRPr="0025746A" w:rsidRDefault="00A94D5A">
                            <w:pPr>
                              <w:rPr>
                                <w:rFonts w:ascii="Cambria" w:hAnsi="Cambria"/>
                                <w:i/>
                              </w:rPr>
                            </w:pPr>
                            <w:r w:rsidRPr="0025746A">
                              <w:rPr>
                                <w:rFonts w:ascii="Cambria" w:hAnsi="Cambria"/>
                                <w:i/>
                              </w:rP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margin-left:12pt;margin-top:.4pt;width:22pt;height:2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">
                <v:textbox>
                  <w:txbxContent>
                    <w:p w:rsidR="00A94D5A" w:rsidRPr="0025746A" w:rsidRDefault="00A94D5A">
                      <w:pPr>
                        <w:rPr>
                          <w:rFonts w:ascii="Cambria" w:hAnsi="Cambria"/>
                          <w:i/>
                        </w:rPr>
                      </w:pPr>
                      <w:r w:rsidRPr="0025746A">
                        <w:rPr>
                          <w:rFonts w:ascii="Cambria" w:hAnsi="Cambria"/>
                          <w:i/>
                        </w:rPr>
                        <w:t>P</w:t>
                      </w:r>
                    </w:p>
                  </w:txbxContent>
                </v:textbox>
                <w10:wrap type="square"/>
              </v:shape>
            </w:pict>
          </mc:Fallback>
        </mc:AlternateContent>
      </w:r>
      <w:r w:rsidR="00262076">
        <w:rPr>
          <w:rFonts w:ascii="Times New Roman" w:hAnsi="Times New Roman" w:cs="Times New Roman"/>
          <w:noProof/>
        </w:rPr>
        <w:drawing>
          <wp:anchor distT="0" distB="0" distL="114300" distR="114300" simplePos="0" relativeHeight="251664384" behindDoc="0" locked="0" layoutInCell="1" allowOverlap="1">
            <wp:simplePos x="0" y="0"/>
            <wp:positionH relativeFrom="column">
              <wp:posOffset>431800</wp:posOffset>
            </wp:positionH>
            <wp:positionV relativeFrom="paragraph">
              <wp:posOffset>261620</wp:posOffset>
            </wp:positionV>
            <wp:extent cx="5118100" cy="301625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ve.png"/>
                    <pic:cNvPicPr/>
                  </pic:nvPicPr>
                  <pic:blipFill>
                    <a:blip r:embed="rId9">
                      <a:extLst>
                        <a:ext uri="{28A0092B-C50C-407E-A947-70E740481C1C}">
                          <a14:useLocalDpi xmlns:a14="http://schemas.microsoft.com/office/drawing/2010/main" val="0"/>
                        </a:ext>
                      </a:extLst>
                    </a:blip>
                    <a:stretch>
                      <a:fillRect/>
                    </a:stretch>
                  </pic:blipFill>
                  <pic:spPr>
                    <a:xfrm>
                      <a:off x="0" y="0"/>
                      <a:ext cx="5118100" cy="3016250"/>
                    </a:xfrm>
                    <a:prstGeom prst="rect">
                      <a:avLst/>
                    </a:prstGeom>
                  </pic:spPr>
                </pic:pic>
              </a:graphicData>
            </a:graphic>
            <wp14:sizeRelH relativeFrom="page">
              <wp14:pctWidth>0</wp14:pctWidth>
            </wp14:sizeRelH>
            <wp14:sizeRelV relativeFrom="page">
              <wp14:pctHeight>0</wp14:pctHeight>
            </wp14:sizeRelV>
          </wp:anchor>
        </w:drawing>
      </w:r>
      <w:r w:rsidR="00B97DD5" w:rsidRPr="00B97DD5">
        <w:rPr>
          <w:rFonts w:ascii="Times New Roman" w:hAnsi="Times New Roman" w:cs="Times New Roman"/>
          <w:noProof/>
        </w:rPr>
        <mc:AlternateContent>
          <mc:Choice Requires="wps">
            <w:drawing>
              <wp:anchor distT="45720" distB="45720" distL="114300" distR="114300" simplePos="0" relativeHeight="251672576" behindDoc="0" locked="0" layoutInCell="1" allowOverlap="1">
                <wp:simplePos x="0" y="0"/>
                <wp:positionH relativeFrom="margin">
                  <wp:align>center</wp:align>
                </wp:positionH>
                <wp:positionV relativeFrom="paragraph">
                  <wp:posOffset>5080</wp:posOffset>
                </wp:positionV>
                <wp:extent cx="2025650" cy="292100"/>
                <wp:effectExtent l="0" t="0" r="1270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292100"/>
                        </a:xfrm>
                        <a:prstGeom prst="rect">
                          <a:avLst/>
                        </a:prstGeom>
                        <a:solidFill>
                          <a:srgbClr val="FFFFFF"/>
                        </a:solidFill>
                        <a:ln w="9525">
                          <a:solidFill>
                            <a:srgbClr val="000000"/>
                          </a:solidFill>
                          <a:miter lim="800000"/>
                          <a:headEnd/>
                          <a:tailEnd/>
                        </a:ln>
                      </wps:spPr>
                      <wps:txbx>
                        <w:txbxContent>
                          <w:p w:rsidR="00A94D5A" w:rsidRPr="00B97DD5" w:rsidRDefault="00A94D5A">
                            <w:pPr>
                              <w:rPr>
                                <w:rFonts w:ascii="Cambria" w:hAnsi="Cambria"/>
                              </w:rPr>
                            </w:pPr>
                            <w:r w:rsidRPr="00B97DD5">
                              <w:rPr>
                                <w:rFonts w:ascii="Cambria" w:hAnsi="Cambria"/>
                              </w:rPr>
                              <w:t xml:space="preserve">Bifurcation Diagram of </w:t>
                            </w:r>
                            <w:r w:rsidRPr="00B97DD5">
                              <w:rPr>
                                <w:rFonts w:ascii="Cambria" w:hAnsi="Cambria"/>
                                <w:i/>
                              </w:rPr>
                              <w:t>P</w:t>
                            </w:r>
                            <w:r w:rsidRPr="00B97DD5">
                              <w:rPr>
                                <w:rFonts w:ascii="Cambria" w:hAnsi="Cambria"/>
                              </w:rPr>
                              <w:t xml:space="preserve"> and </w:t>
                            </w:r>
                            <w:r w:rsidRPr="00B97DD5">
                              <w:rPr>
                                <w:rFonts w:ascii="Cambria" w:hAnsi="Cambria"/>
                                <w:i/>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8" type="#_x0000_t202" style="position:absolute;margin-left:0;margin-top:.4pt;width:159.5pt;height:23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">
                <v:textbox>
                  <w:txbxContent>
                    <w:p w:rsidR="00A94D5A" w:rsidRPr="00B97DD5" w:rsidRDefault="00A94D5A">
                      <w:pPr>
                        <w:rPr>
                          <w:rFonts w:ascii="Cambria" w:hAnsi="Cambria"/>
                        </w:rPr>
                      </w:pPr>
                      <w:r w:rsidRPr="00B97DD5">
                        <w:rPr>
                          <w:rFonts w:ascii="Cambria" w:hAnsi="Cambria"/>
                        </w:rPr>
                        <w:t xml:space="preserve">Bifurcation Diagram of </w:t>
                      </w:r>
                      <w:r w:rsidRPr="00B97DD5">
                        <w:rPr>
                          <w:rFonts w:ascii="Cambria" w:hAnsi="Cambria"/>
                          <w:i/>
                        </w:rPr>
                        <w:t>P</w:t>
                      </w:r>
                      <w:r w:rsidRPr="00B97DD5">
                        <w:rPr>
                          <w:rFonts w:ascii="Cambria" w:hAnsi="Cambria"/>
                        </w:rPr>
                        <w:t xml:space="preserve"> and </w:t>
                      </w:r>
                      <w:r w:rsidRPr="00B97DD5">
                        <w:rPr>
                          <w:rFonts w:ascii="Cambria" w:hAnsi="Cambria"/>
                          <w:i/>
                        </w:rPr>
                        <w:t>h</w:t>
                      </w:r>
                    </w:p>
                  </w:txbxContent>
                </v:textbox>
                <w10:wrap type="square" anchorx="margin"/>
              </v:shape>
            </w:pict>
          </mc:Fallback>
        </mc:AlternateContent>
      </w:r>
    </w:p>
    <w:p w:rsidR="00262076" w:rsidRDefault="00262076" w:rsidP="00262076">
      <w:pPr>
        <w:jc w:val="center"/>
        <w:rPr>
          <w:rFonts w:ascii="Times New Roman" w:hAnsi="Times New Roman" w:cs="Times New Roman"/>
        </w:rPr>
      </w:pPr>
    </w:p>
    <w:p w:rsidR="00262076" w:rsidRDefault="00860F2B">
      <w:pPr>
        <w:rPr>
          <w:rFonts w:ascii="Times New Roman" w:hAnsi="Times New Roman" w:cs="Times New Roman"/>
        </w:rPr>
      </w:pPr>
      <w:r w:rsidRPr="0025746A">
        <w:rPr>
          <w:rFonts w:ascii="Times New Roman" w:hAnsi="Times New Roman" w:cs="Times New Roman"/>
          <w:noProof/>
        </w:rPr>
        <mc:AlternateContent>
          <mc:Choice Requires="wps">
            <w:drawing>
              <wp:anchor distT="45720" distB="45720" distL="114300" distR="114300" simplePos="0" relativeHeight="251663360" behindDoc="0" locked="0" layoutInCell="1" allowOverlap="1">
                <wp:simplePos x="0" y="0"/>
                <wp:positionH relativeFrom="margin">
                  <wp:posOffset>5321300</wp:posOffset>
                </wp:positionH>
                <wp:positionV relativeFrom="paragraph">
                  <wp:posOffset>2736850</wp:posOffset>
                </wp:positionV>
                <wp:extent cx="279400" cy="266700"/>
                <wp:effectExtent l="0" t="0" r="254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66700"/>
                        </a:xfrm>
                        <a:prstGeom prst="rect">
                          <a:avLst/>
                        </a:prstGeom>
                        <a:solidFill>
                          <a:srgbClr val="FFFFFF"/>
                        </a:solidFill>
                        <a:ln w="9525">
                          <a:solidFill>
                            <a:srgbClr val="000000"/>
                          </a:solidFill>
                          <a:miter lim="800000"/>
                          <a:headEnd/>
                          <a:tailEnd/>
                        </a:ln>
                      </wps:spPr>
                      <wps:txbx>
                        <w:txbxContent>
                          <w:p w:rsidR="00A94D5A" w:rsidRPr="0025746A" w:rsidRDefault="00A94D5A">
                            <w:pPr>
                              <w:rPr>
                                <w:rFonts w:ascii="Cambria" w:hAnsi="Cambria"/>
                                <w:i/>
                              </w:rPr>
                            </w:pPr>
                            <w:r>
                              <w:rPr>
                                <w:rFonts w:ascii="Cambria" w:hAnsi="Cambria"/>
                                <w:i/>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9" type="#_x0000_t202" style="position:absolute;margin-left:419pt;margin-top:215.5pt;width:22pt;height:2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klIJAIAAEo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">
                <v:textbox>
                  <w:txbxContent>
                    <w:p w:rsidR="00A94D5A" w:rsidRPr="0025746A" w:rsidRDefault="00A94D5A">
                      <w:pPr>
                        <w:rPr>
                          <w:rFonts w:ascii="Cambria" w:hAnsi="Cambria"/>
                          <w:i/>
                        </w:rPr>
                      </w:pPr>
                      <w:r>
                        <w:rPr>
                          <w:rFonts w:ascii="Cambria" w:hAnsi="Cambria"/>
                          <w:i/>
                        </w:rPr>
                        <w:t>h</w:t>
                      </w:r>
                    </w:p>
                  </w:txbxContent>
                </v:textbox>
                <w10:wrap type="square" anchorx="margin"/>
              </v:shape>
            </w:pict>
          </mc:Fallback>
        </mc:AlternateContent>
      </w:r>
      <w:r w:rsidRPr="006A12AE">
        <w:rPr>
          <w:rFonts w:ascii="Times New Roman" w:hAnsi="Times New Roman" w:cs="Times New Roman"/>
          <w:noProof/>
        </w:rPr>
        <mc:AlternateContent>
          <mc:Choice Requires="wps">
            <w:drawing>
              <wp:anchor distT="45720" distB="45720" distL="114300" distR="114300" simplePos="0" relativeHeight="251670528" behindDoc="0" locked="0" layoutInCell="1" allowOverlap="1">
                <wp:simplePos x="0" y="0"/>
                <wp:positionH relativeFrom="column">
                  <wp:posOffset>-1263650</wp:posOffset>
                </wp:positionH>
                <wp:positionV relativeFrom="paragraph">
                  <wp:posOffset>1146810</wp:posOffset>
                </wp:positionV>
                <wp:extent cx="3111500" cy="292100"/>
                <wp:effectExtent l="0" t="0" r="1270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111500" cy="292100"/>
                        </a:xfrm>
                        <a:prstGeom prst="rect">
                          <a:avLst/>
                        </a:prstGeom>
                        <a:solidFill>
                          <a:srgbClr val="FFFFFF"/>
                        </a:solidFill>
                        <a:ln w="9525">
                          <a:solidFill>
                            <a:srgbClr val="000000"/>
                          </a:solidFill>
                          <a:miter lim="800000"/>
                          <a:headEnd/>
                          <a:tailEnd/>
                        </a:ln>
                      </wps:spPr>
                      <wps:txbx>
                        <w:txbxContent>
                          <w:p w:rsidR="00A94D5A" w:rsidRPr="006A12AE" w:rsidRDefault="00A94D5A">
                            <w:r>
                              <w:t>Equilibria Population Solutions – (millions of fish)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0" type="#_x0000_t202" style="position:absolute;margin-left:-99.5pt;margin-top:90.3pt;width:245pt;height:23pt;rotation:-90;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">
                <v:textbox>
                  <w:txbxContent>
                    <w:p w:rsidR="00A94D5A" w:rsidRPr="006A12AE" w:rsidRDefault="00A94D5A">
                      <w:r>
                        <w:t>Equilibria Population Solutions – (millions of fish)</w:t>
                      </w:r>
                    </w:p>
                  </w:txbxContent>
                </v:textbox>
                <w10:wrap type="square"/>
              </v:shape>
            </w:pict>
          </mc:Fallback>
        </mc:AlternateContent>
      </w:r>
      <w:r w:rsidRPr="0025746A">
        <w:rPr>
          <w:rFonts w:ascii="Times New Roman" w:hAnsi="Times New Roman" w:cs="Times New Roman"/>
          <w:noProof/>
        </w:rPr>
        <mc:AlternateContent>
          <mc:Choice Requires="wps">
            <w:drawing>
              <wp:anchor distT="45720" distB="45720" distL="114300" distR="114300" simplePos="0" relativeHeight="251668480" behindDoc="0" locked="0" layoutInCell="1" allowOverlap="1">
                <wp:simplePos x="0" y="0"/>
                <wp:positionH relativeFrom="margin">
                  <wp:align>center</wp:align>
                </wp:positionH>
                <wp:positionV relativeFrom="paragraph">
                  <wp:posOffset>2736850</wp:posOffset>
                </wp:positionV>
                <wp:extent cx="2781300" cy="273050"/>
                <wp:effectExtent l="0" t="0" r="1905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73050"/>
                        </a:xfrm>
                        <a:prstGeom prst="rect">
                          <a:avLst/>
                        </a:prstGeom>
                        <a:solidFill>
                          <a:srgbClr val="FFFFFF"/>
                        </a:solidFill>
                        <a:ln w="9525">
                          <a:solidFill>
                            <a:srgbClr val="000000"/>
                          </a:solidFill>
                          <a:miter lim="800000"/>
                          <a:headEnd/>
                          <a:tailEnd/>
                        </a:ln>
                      </wps:spPr>
                      <wps:txbx>
                        <w:txbxContent>
                          <w:p w:rsidR="00A94D5A" w:rsidRPr="0025746A" w:rsidRDefault="00A94D5A">
                            <w:pPr>
                              <w:rPr>
                                <w:rFonts w:ascii="Cambria" w:hAnsi="Cambria"/>
                              </w:rPr>
                            </w:pPr>
                            <w:r w:rsidRPr="0025746A">
                              <w:rPr>
                                <w:rFonts w:ascii="Cambria" w:hAnsi="Cambria"/>
                              </w:rPr>
                              <w:t xml:space="preserve">Constant Harvest Rate </w:t>
                            </w:r>
                            <w:r>
                              <w:rPr>
                                <w:rFonts w:ascii="Cambria" w:hAnsi="Cambria"/>
                              </w:rPr>
                              <w:t>– (millions of fish)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1" type="#_x0000_t202" style="position:absolute;margin-left:0;margin-top:215.5pt;width:219pt;height:21.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muJgIAAEs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">
                <v:textbox>
                  <w:txbxContent>
                    <w:p w:rsidR="00A94D5A" w:rsidRPr="0025746A" w:rsidRDefault="00A94D5A">
                      <w:pPr>
                        <w:rPr>
                          <w:rFonts w:ascii="Cambria" w:hAnsi="Cambria"/>
                        </w:rPr>
                      </w:pPr>
                      <w:r w:rsidRPr="0025746A">
                        <w:rPr>
                          <w:rFonts w:ascii="Cambria" w:hAnsi="Cambria"/>
                        </w:rPr>
                        <w:t xml:space="preserve">Constant Harvest Rate </w:t>
                      </w:r>
                      <w:r>
                        <w:rPr>
                          <w:rFonts w:ascii="Cambria" w:hAnsi="Cambria"/>
                        </w:rPr>
                        <w:t>– (millions of fish)</w:t>
                      </w:r>
                    </w:p>
                  </w:txbxContent>
                </v:textbox>
                <w10:wrap type="square" anchorx="margin"/>
              </v:shape>
            </w:pict>
          </mc:Fallback>
        </mc:AlternateContent>
      </w:r>
      <w:r w:rsidR="00262076">
        <w:rPr>
          <w:rFonts w:ascii="Times New Roman" w:hAnsi="Times New Roman" w:cs="Times New Roman"/>
        </w:rPr>
        <w:br w:type="page"/>
      </w:r>
    </w:p>
    <w:p w:rsidR="0025746A" w:rsidRDefault="00BF1441" w:rsidP="00262076">
      <w:pPr>
        <w:rPr>
          <w:rFonts w:ascii="Times New Roman" w:hAnsi="Times New Roman" w:cs="Times New Roman"/>
        </w:rPr>
      </w:pPr>
      <w:r>
        <w:rPr>
          <w:rFonts w:ascii="Times New Roman" w:hAnsi="Times New Roman" w:cs="Times New Roman"/>
        </w:rPr>
        <w:lastRenderedPageBreak/>
        <w:t>The x-coordinate w</w:t>
      </w:r>
      <w:r w:rsidR="0086700F">
        <w:rPr>
          <w:rFonts w:ascii="Times New Roman" w:hAnsi="Times New Roman" w:cs="Times New Roman"/>
        </w:rPr>
        <w:t>here the two solutions</w:t>
      </w:r>
      <w:r w:rsidR="00860F2B">
        <w:rPr>
          <w:rFonts w:ascii="Times New Roman" w:hAnsi="Times New Roman" w:cs="Times New Roman"/>
        </w:rPr>
        <w:t xml:space="preserve"> meet is the bifurcation point</w:t>
      </w:r>
      <w:r>
        <w:rPr>
          <w:rFonts w:ascii="Times New Roman" w:hAnsi="Times New Roman" w:cs="Times New Roman"/>
        </w:rPr>
        <w:t xml:space="preserve"> for which there is only equilibrium solution</w:t>
      </w:r>
      <w:r w:rsidR="00860F2B">
        <w:rPr>
          <w:rFonts w:ascii="Times New Roman" w:hAnsi="Times New Roman" w:cs="Times New Roman"/>
        </w:rPr>
        <w:t>. At this point,</w:t>
      </w:r>
      <w:r w:rsidR="00262076">
        <w:rPr>
          <w:rFonts w:ascii="Times New Roman" w:hAnsi="Times New Roman" w:cs="Times New Roman"/>
        </w:rPr>
        <w:t xml:space="preserve"> </w:t>
      </w:r>
      <m:oMath>
        <m:r>
          <w:rPr>
            <w:rFonts w:ascii="Cambria Math" w:hAnsi="Cambria Math" w:cs="Times New Roman"/>
          </w:rPr>
          <m:t>h=</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4</m:t>
            </m:r>
          </m:den>
        </m:f>
        <m:r>
          <w:rPr>
            <w:rFonts w:ascii="Cambria Math" w:hAnsi="Cambria Math" w:cs="Times New Roman"/>
          </w:rPr>
          <m:t>kg</m:t>
        </m:r>
      </m:oMath>
      <w:r w:rsidR="00262076">
        <w:rPr>
          <w:rFonts w:ascii="Times New Roman" w:hAnsi="Times New Roman" w:cs="Times New Roman"/>
        </w:rPr>
        <w:t xml:space="preserve">, as it has only real solution at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k</m:t>
        </m:r>
      </m:oMath>
      <w:r w:rsidR="00262076">
        <w:rPr>
          <w:rFonts w:ascii="Times New Roman" w:hAnsi="Times New Roman" w:cs="Times New Roman"/>
        </w:rPr>
        <w:t xml:space="preserve">. Any x-coordinate greater than this results in no real solution and any x-coordinate less than this has 2 equilibria solutions, one greater than and one less than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k</m:t>
        </m:r>
      </m:oMath>
      <w:r w:rsidR="00262076">
        <w:rPr>
          <w:rFonts w:ascii="Times New Roman" w:hAnsi="Times New Roman" w:cs="Times New Roman"/>
        </w:rPr>
        <w:t>.</w:t>
      </w:r>
      <w:r w:rsidR="00365AA2">
        <w:rPr>
          <w:rFonts w:ascii="Times New Roman" w:hAnsi="Times New Roman" w:cs="Times New Roman"/>
        </w:rPr>
        <w:t xml:space="preserve"> Since the bifurcation point has the highest possible equilibrium solution that does not have a second, lower equilibrium solution, it provides the most sustainable chum salmon population of all the possible constant harvest rates. Therefore, the bifurcation</w:t>
      </w:r>
      <w:r w:rsidR="00383685">
        <w:rPr>
          <w:rFonts w:ascii="Times New Roman" w:hAnsi="Times New Roman" w:cs="Times New Roman"/>
        </w:rPr>
        <w:t xml:space="preserve"> point will be used to determine</w:t>
      </w:r>
      <w:r w:rsidR="00365AA2">
        <w:rPr>
          <w:rFonts w:ascii="Times New Roman" w:hAnsi="Times New Roman" w:cs="Times New Roman"/>
        </w:rPr>
        <w:t xml:space="preserve"> </w:t>
      </w:r>
      <w:r w:rsidR="00365AA2">
        <w:rPr>
          <w:rFonts w:ascii="Times New Roman" w:hAnsi="Times New Roman" w:cs="Times New Roman"/>
          <w:i/>
        </w:rPr>
        <w:t>h</w:t>
      </w:r>
      <w:r w:rsidR="00365AA2">
        <w:rPr>
          <w:rFonts w:ascii="Times New Roman" w:hAnsi="Times New Roman" w:cs="Times New Roman"/>
        </w:rPr>
        <w:t>.</w:t>
      </w:r>
      <w:r w:rsidR="00262076">
        <w:rPr>
          <w:rFonts w:ascii="Times New Roman" w:hAnsi="Times New Roman" w:cs="Times New Roman"/>
        </w:rPr>
        <w:t xml:space="preserve"> Using the bifurcation point, </w:t>
      </w:r>
      <m:oMath>
        <m:r>
          <w:rPr>
            <w:rFonts w:ascii="Cambria Math" w:hAnsi="Cambria Math" w:cs="Times New Roman"/>
          </w:rPr>
          <m:t>h=</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4</m:t>
            </m:r>
          </m:den>
        </m:f>
        <m:d>
          <m:dPr>
            <m:ctrlPr>
              <w:rPr>
                <w:rFonts w:ascii="Cambria Math" w:hAnsi="Cambria Math" w:cs="Times New Roman"/>
                <w:i/>
              </w:rPr>
            </m:ctrlPr>
          </m:dPr>
          <m:e>
            <m:r>
              <w:rPr>
                <w:rFonts w:ascii="Cambria Math" w:hAnsi="Cambria Math" w:cs="Times New Roman"/>
              </w:rPr>
              <m:t>117.2</m:t>
            </m:r>
          </m:e>
        </m:d>
        <m:d>
          <m:dPr>
            <m:ctrlPr>
              <w:rPr>
                <w:rFonts w:ascii="Cambria Math" w:hAnsi="Cambria Math" w:cs="Times New Roman"/>
                <w:i/>
              </w:rPr>
            </m:ctrlPr>
          </m:dPr>
          <m:e>
            <m:r>
              <w:rPr>
                <w:rFonts w:ascii="Cambria Math" w:hAnsi="Cambria Math" w:cs="Times New Roman"/>
              </w:rPr>
              <m:t>0.5</m:t>
            </m:r>
          </m:e>
        </m:d>
        <m:r>
          <w:rPr>
            <w:rFonts w:ascii="Cambria Math" w:hAnsi="Cambria Math" w:cs="Times New Roman"/>
          </w:rPr>
          <m:t>=14.65.</m:t>
        </m:r>
      </m:oMath>
      <w:r w:rsidR="00262076">
        <w:rPr>
          <w:rFonts w:ascii="Times New Roman" w:hAnsi="Times New Roman" w:cs="Times New Roman"/>
        </w:rPr>
        <w:t xml:space="preserve"> Now, the differenti</w:t>
      </w:r>
      <w:r w:rsidR="00B92F29">
        <w:rPr>
          <w:rFonts w:ascii="Times New Roman" w:hAnsi="Times New Roman" w:cs="Times New Roman"/>
        </w:rPr>
        <w:t>al equation is fully written:</w:t>
      </w:r>
    </w:p>
    <w:p w:rsidR="00262076" w:rsidRDefault="008D3590" w:rsidP="00262076">
      <w:pPr>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dP</m:t>
            </m:r>
          </m:num>
          <m:den>
            <m:r>
              <w:rPr>
                <w:rFonts w:ascii="Cambria Math" w:hAnsi="Cambria Math" w:cs="Times New Roman"/>
              </w:rPr>
              <m:t>dt</m:t>
            </m:r>
          </m:den>
        </m:f>
        <m:r>
          <w:rPr>
            <w:rFonts w:ascii="Cambria Math" w:hAnsi="Cambria Math" w:cs="Times New Roman"/>
          </w:rPr>
          <m:t>=0.5P</m:t>
        </m:r>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P</m:t>
                </m:r>
              </m:num>
              <m:den>
                <m:r>
                  <w:rPr>
                    <w:rFonts w:ascii="Cambria Math" w:hAnsi="Cambria Math" w:cs="Times New Roman"/>
                  </w:rPr>
                  <m:t>117.2</m:t>
                </m:r>
              </m:den>
            </m:f>
          </m:e>
        </m:d>
        <m:r>
          <w:rPr>
            <w:rFonts w:ascii="Cambria Math" w:hAnsi="Cambria Math" w:cs="Times New Roman"/>
          </w:rPr>
          <m:t>-14.65</m:t>
        </m:r>
      </m:oMath>
      <w:r w:rsidR="00262076">
        <w:rPr>
          <w:rFonts w:ascii="Times New Roman" w:hAnsi="Times New Roman" w:cs="Times New Roman"/>
        </w:rPr>
        <w:t xml:space="preserve">, where </w:t>
      </w:r>
      <w:r w:rsidR="00262076">
        <w:rPr>
          <w:rFonts w:ascii="Times New Roman" w:hAnsi="Times New Roman" w:cs="Times New Roman"/>
          <w:i/>
        </w:rPr>
        <w:t>P</w:t>
      </w:r>
      <w:r w:rsidR="00262076">
        <w:rPr>
          <w:rFonts w:ascii="Times New Roman" w:hAnsi="Times New Roman" w:cs="Times New Roman"/>
        </w:rPr>
        <w:t xml:space="preserve"> is in millions of chum salmon.</w:t>
      </w:r>
    </w:p>
    <w:p w:rsidR="00B92F29" w:rsidRDefault="00B92F29" w:rsidP="00262076">
      <w:pPr>
        <w:rPr>
          <w:rFonts w:ascii="Times New Roman" w:hAnsi="Times New Roman" w:cs="Times New Roman"/>
        </w:rPr>
      </w:pPr>
      <w:r>
        <w:rPr>
          <w:rFonts w:ascii="Times New Roman" w:hAnsi="Times New Roman" w:cs="Times New Roman"/>
        </w:rPr>
        <w:t>To predict the population after 5 years, I will use Euler’s Method of Approximation</w:t>
      </w:r>
      <w:r w:rsidR="00F155AE">
        <w:rPr>
          <w:rFonts w:ascii="Times New Roman" w:hAnsi="Times New Roman" w:cs="Times New Roman"/>
        </w:rPr>
        <w:t>, which states</w:t>
      </w:r>
      <w:r>
        <w:rPr>
          <w:rFonts w:ascii="Times New Roman" w:hAnsi="Times New Roman" w:cs="Times New Roman"/>
        </w:rPr>
        <w:t>:</w:t>
      </w:r>
    </w:p>
    <w:p w:rsidR="00860F2B" w:rsidRDefault="008D3590" w:rsidP="00262076">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0</m:t>
            </m:r>
          </m:sub>
        </m:sSub>
        <m:r>
          <w:rPr>
            <w:rFonts w:ascii="Cambria Math" w:hAnsi="Cambria Math" w:cs="Times New Roman"/>
          </w:rPr>
          <m:t>+f(</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0</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o</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0</m:t>
            </m:r>
          </m:sub>
        </m:sSub>
        <m:r>
          <w:rPr>
            <w:rFonts w:ascii="Cambria Math" w:hAnsi="Cambria Math" w:cs="Times New Roman"/>
          </w:rPr>
          <m:t>)</m:t>
        </m:r>
      </m:oMath>
      <w:r w:rsidR="00860F2B">
        <w:rPr>
          <w:rFonts w:ascii="Times New Roman" w:hAnsi="Times New Roman" w:cs="Times New Roman"/>
        </w:rPr>
        <w:t xml:space="preserve">, where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0</m:t>
            </m:r>
          </m:sub>
        </m:sSub>
      </m:oMath>
      <w:r w:rsidR="00860F2B">
        <w:rPr>
          <w:rFonts w:ascii="Times New Roman" w:hAnsi="Times New Roman" w:cs="Times New Roman"/>
        </w:rPr>
        <w:t xml:space="preserve"> is the initial population</w:t>
      </w:r>
      <w:r w:rsidR="00942F92">
        <w:rPr>
          <w:rFonts w:ascii="Times New Roman" w:hAnsi="Times New Roman" w:cs="Times New Roman"/>
        </w:rPr>
        <w:t xml:space="preserve"> (71.9 million)</w:t>
      </w:r>
      <w:r w:rsidR="00860F2B">
        <w:rPr>
          <w:rFonts w:ascii="Times New Roman" w:hAnsi="Times New Roman" w:cs="Times New Roman"/>
        </w:rPr>
        <w:t>,</w:t>
      </w:r>
      <w:r w:rsidR="000B3A74">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1</m:t>
            </m:r>
          </m:sub>
        </m:sSub>
      </m:oMath>
      <w:r w:rsidR="000B3A74">
        <w:rPr>
          <w:rFonts w:ascii="Times New Roman" w:hAnsi="Times New Roman" w:cs="Times New Roman"/>
        </w:rPr>
        <w:t xml:space="preserve"> is the population after 1 year,</w:t>
      </w:r>
      <w:r w:rsidR="00365AA2">
        <w:rPr>
          <w:rFonts w:ascii="Times New Roman" w:hAnsi="Times New Roman" w:cs="Times New Roman"/>
        </w:rPr>
        <w:t xml:space="preserve">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0</m:t>
            </m:r>
          </m:sub>
        </m:sSub>
        <m:r>
          <w:rPr>
            <w:rFonts w:ascii="Cambria Math" w:hAnsi="Cambria Math" w:cs="Times New Roman"/>
          </w:rPr>
          <m:t>)</m:t>
        </m:r>
      </m:oMath>
      <w:r w:rsidR="00365AA2">
        <w:rPr>
          <w:rFonts w:ascii="Times New Roman" w:hAnsi="Times New Roman" w:cs="Times New Roman"/>
        </w:rPr>
        <w:t xml:space="preserve"> is the change in time</w:t>
      </w:r>
      <w:r w:rsidR="00F22BF5">
        <w:rPr>
          <w:rFonts w:ascii="Times New Roman" w:hAnsi="Times New Roman" w:cs="Times New Roman"/>
        </w:rPr>
        <w:t xml:space="preserve"> or the step (1 year</w:t>
      </w:r>
      <w:r w:rsidR="00B92F29">
        <w:rPr>
          <w:rFonts w:ascii="Times New Roman" w:hAnsi="Times New Roman" w:cs="Times New Roman"/>
        </w:rPr>
        <w:t>),</w:t>
      </w:r>
      <w:r w:rsidR="00860F2B">
        <w:rPr>
          <w:rFonts w:ascii="Times New Roman" w:hAnsi="Times New Roman" w:cs="Times New Roman"/>
        </w:rPr>
        <w:t xml:space="preserve"> </w:t>
      </w:r>
      <w:r w:rsidR="000B3A74">
        <w:rPr>
          <w:rFonts w:ascii="Times New Roman" w:hAnsi="Times New Roman" w:cs="Times New Roman"/>
        </w:rPr>
        <w:t xml:space="preserve">and </w:t>
      </w:r>
      <m:oMath>
        <m:r>
          <w:rPr>
            <w:rFonts w:ascii="Cambria Math" w:hAnsi="Cambria Math" w:cs="Times New Roman"/>
          </w:rPr>
          <m:t>f</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0</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o</m:t>
                </m:r>
              </m:sub>
            </m:sSub>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dP</m:t>
            </m:r>
          </m:num>
          <m:den>
            <m:r>
              <w:rPr>
                <w:rFonts w:ascii="Cambria Math" w:hAnsi="Cambria Math" w:cs="Times New Roman"/>
              </w:rPr>
              <m:t>dt</m:t>
            </m:r>
          </m:den>
        </m:f>
      </m:oMath>
      <w:r w:rsidR="00B92F29">
        <w:rPr>
          <w:rFonts w:ascii="Times New Roman" w:hAnsi="Times New Roman" w:cs="Times New Roman"/>
        </w:rPr>
        <w:t xml:space="preserve"> when</w:t>
      </w:r>
      <w:r w:rsidR="000B3A74">
        <w:rPr>
          <w:rFonts w:ascii="Times New Roman" w:hAnsi="Times New Roman" w:cs="Times New Roman"/>
        </w:rPr>
        <w:t xml:space="preserve"> </w:t>
      </w:r>
      <m:oMath>
        <m:r>
          <w:rPr>
            <w:rFonts w:ascii="Cambria Math" w:hAnsi="Cambria Math" w:cs="Times New Roman"/>
          </w:rPr>
          <m:t>P=</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0</m:t>
            </m:r>
          </m:sub>
        </m:sSub>
      </m:oMath>
      <w:r w:rsidR="000B3A74">
        <w:rPr>
          <w:rFonts w:ascii="Times New Roman" w:hAnsi="Times New Roman" w:cs="Times New Roman"/>
        </w:rPr>
        <w:t xml:space="preserve"> and </w:t>
      </w:r>
      <m:oMath>
        <m:r>
          <w:rPr>
            <w:rFonts w:ascii="Cambria Math" w:hAnsi="Cambria Math" w:cs="Times New Roman"/>
          </w:rPr>
          <m:t>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0</m:t>
            </m:r>
          </m:sub>
        </m:sSub>
      </m:oMath>
      <w:r w:rsidR="000B3A74">
        <w:rPr>
          <w:rFonts w:ascii="Times New Roman" w:hAnsi="Times New Roman" w:cs="Times New Roman"/>
        </w:rPr>
        <w:t>.</w:t>
      </w:r>
    </w:p>
    <w:p w:rsidR="00365AA2" w:rsidRDefault="00365AA2" w:rsidP="00262076">
      <w:pPr>
        <w:rPr>
          <w:rFonts w:ascii="Times New Roman" w:hAnsi="Times New Roman" w:cs="Times New Roman"/>
        </w:rPr>
      </w:pPr>
      <w:r>
        <w:rPr>
          <w:rFonts w:ascii="Times New Roman" w:hAnsi="Times New Roman" w:cs="Times New Roman"/>
        </w:rPr>
        <w:t>For example, if the initial population is 71.9 million</w:t>
      </w:r>
      <w:r w:rsidR="00B92F29">
        <w:rPr>
          <w:rFonts w:ascii="Times New Roman" w:hAnsi="Times New Roman" w:cs="Times New Roman"/>
        </w:rPr>
        <w:t xml:space="preserve"> in 1993</w:t>
      </w:r>
      <w:r>
        <w:rPr>
          <w:rFonts w:ascii="Times New Roman" w:hAnsi="Times New Roman" w:cs="Times New Roman"/>
        </w:rPr>
        <w:t>, the population after 1 year can be written as:</w:t>
      </w:r>
    </w:p>
    <w:p w:rsidR="00365AA2" w:rsidRPr="00365AA2" w:rsidRDefault="008D3590" w:rsidP="00262076">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1</m:t>
            </m:r>
          </m:sub>
        </m:sSub>
        <m:r>
          <w:rPr>
            <w:rFonts w:ascii="Cambria Math" w:hAnsi="Cambria Math" w:cs="Times New Roman"/>
          </w:rPr>
          <m:t>=71.9+</m:t>
        </m:r>
        <m:d>
          <m:dPr>
            <m:ctrlPr>
              <w:rPr>
                <w:rFonts w:ascii="Cambria Math" w:hAnsi="Cambria Math" w:cs="Times New Roman"/>
                <w:i/>
              </w:rPr>
            </m:ctrlPr>
          </m:dPr>
          <m:e>
            <m:r>
              <w:rPr>
                <w:rFonts w:ascii="Cambria Math" w:hAnsi="Cambria Math" w:cs="Times New Roman"/>
              </w:rPr>
              <m:t>-0.755</m:t>
            </m:r>
          </m:e>
        </m:d>
        <m:d>
          <m:dPr>
            <m:ctrlPr>
              <w:rPr>
                <w:rFonts w:ascii="Cambria Math" w:hAnsi="Cambria Math" w:cs="Times New Roman"/>
                <w:i/>
              </w:rPr>
            </m:ctrlPr>
          </m:dPr>
          <m:e>
            <m:r>
              <w:rPr>
                <w:rFonts w:ascii="Cambria Math" w:hAnsi="Cambria Math" w:cs="Times New Roman"/>
              </w:rPr>
              <m:t>1</m:t>
            </m:r>
          </m:e>
        </m:d>
        <m:r>
          <w:rPr>
            <w:rFonts w:ascii="Cambria Math" w:hAnsi="Cambria Math" w:cs="Times New Roman"/>
          </w:rPr>
          <m:t>≈71.1</m:t>
        </m:r>
      </m:oMath>
      <w:r w:rsidR="00B92F29">
        <w:rPr>
          <w:rFonts w:ascii="Times New Roman" w:hAnsi="Times New Roman" w:cs="Times New Roman"/>
        </w:rPr>
        <w:t xml:space="preserve"> in millions of chum salmon</w:t>
      </w:r>
    </w:p>
    <w:p w:rsidR="00942F92" w:rsidRPr="00365AA2" w:rsidRDefault="00942F92" w:rsidP="00262076">
      <w:pPr>
        <w:rPr>
          <w:rFonts w:ascii="Times New Roman" w:hAnsi="Times New Roman" w:cs="Times New Roman"/>
          <w:u w:val="single"/>
        </w:rPr>
      </w:pPr>
      <w:r w:rsidRPr="00365AA2">
        <w:rPr>
          <w:rFonts w:ascii="Times New Roman" w:hAnsi="Times New Roman" w:cs="Times New Roman"/>
          <w:u w:val="single"/>
        </w:rPr>
        <w:t xml:space="preserve">Table 1: Euler’s Approximation of the </w:t>
      </w:r>
      <w:r w:rsidR="00AE0BD8">
        <w:rPr>
          <w:rFonts w:ascii="Times New Roman" w:hAnsi="Times New Roman" w:cs="Times New Roman"/>
          <w:u w:val="single"/>
        </w:rPr>
        <w:t>Constant Harvest Model</w:t>
      </w:r>
      <w:r w:rsidR="00F22BF5">
        <w:rPr>
          <w:rFonts w:ascii="Times New Roman" w:hAnsi="Times New Roman" w:cs="Times New Roman"/>
          <w:u w:val="single"/>
        </w:rPr>
        <w:t xml:space="preserve"> for 5 Y</w:t>
      </w:r>
      <w:r w:rsidR="00B92F29">
        <w:rPr>
          <w:rFonts w:ascii="Times New Roman" w:hAnsi="Times New Roman" w:cs="Times New Roman"/>
          <w:u w:val="single"/>
        </w:rPr>
        <w:t>ears</w:t>
      </w:r>
    </w:p>
    <w:tbl>
      <w:tblPr>
        <w:tblStyle w:val="TableGrid"/>
        <w:tblW w:w="0" w:type="auto"/>
        <w:tblLook w:val="04A0" w:firstRow="1" w:lastRow="0" w:firstColumn="1" w:lastColumn="0" w:noHBand="0" w:noVBand="1"/>
      </w:tblPr>
      <w:tblGrid>
        <w:gridCol w:w="3415"/>
        <w:gridCol w:w="990"/>
        <w:gridCol w:w="990"/>
        <w:gridCol w:w="990"/>
        <w:gridCol w:w="990"/>
        <w:gridCol w:w="990"/>
        <w:gridCol w:w="985"/>
      </w:tblGrid>
      <w:tr w:rsidR="00942F92" w:rsidTr="006739AF">
        <w:tc>
          <w:tcPr>
            <w:tcW w:w="3415" w:type="dxa"/>
            <w:shd w:val="clear" w:color="auto" w:fill="BFBFBF" w:themeFill="background1" w:themeFillShade="BF"/>
          </w:tcPr>
          <w:p w:rsidR="00942F92" w:rsidRPr="00942F92" w:rsidRDefault="006739AF" w:rsidP="00F22BF5">
            <w:pPr>
              <w:jc w:val="center"/>
              <w:rPr>
                <w:rFonts w:ascii="Cambria" w:hAnsi="Cambria" w:cs="Times New Roman"/>
                <w:b/>
              </w:rPr>
            </w:pPr>
            <w:r>
              <w:rPr>
                <w:rFonts w:ascii="Cambria" w:hAnsi="Cambria" w:cs="Times New Roman"/>
                <w:b/>
              </w:rPr>
              <w:t>n (Step number</w:t>
            </w:r>
            <w:r w:rsidR="00942F92" w:rsidRPr="00942F92">
              <w:rPr>
                <w:rFonts w:ascii="Cambria" w:hAnsi="Cambria" w:cs="Times New Roman"/>
                <w:b/>
              </w:rPr>
              <w:t>)</w:t>
            </w:r>
          </w:p>
        </w:tc>
        <w:tc>
          <w:tcPr>
            <w:tcW w:w="990" w:type="dxa"/>
          </w:tcPr>
          <w:p w:rsidR="00942F92" w:rsidRDefault="00942F92" w:rsidP="00F22BF5">
            <w:pPr>
              <w:jc w:val="center"/>
              <w:rPr>
                <w:rFonts w:ascii="Times New Roman" w:hAnsi="Times New Roman" w:cs="Times New Roman"/>
              </w:rPr>
            </w:pPr>
            <w:r>
              <w:rPr>
                <w:rFonts w:ascii="Times New Roman" w:hAnsi="Times New Roman" w:cs="Times New Roman"/>
              </w:rPr>
              <w:t>0</w:t>
            </w:r>
          </w:p>
        </w:tc>
        <w:tc>
          <w:tcPr>
            <w:tcW w:w="990" w:type="dxa"/>
          </w:tcPr>
          <w:p w:rsidR="00942F92" w:rsidRDefault="00942F92" w:rsidP="00F22BF5">
            <w:pPr>
              <w:jc w:val="center"/>
              <w:rPr>
                <w:rFonts w:ascii="Times New Roman" w:hAnsi="Times New Roman" w:cs="Times New Roman"/>
              </w:rPr>
            </w:pPr>
            <w:r>
              <w:rPr>
                <w:rFonts w:ascii="Times New Roman" w:hAnsi="Times New Roman" w:cs="Times New Roman"/>
              </w:rPr>
              <w:t>1</w:t>
            </w:r>
          </w:p>
        </w:tc>
        <w:tc>
          <w:tcPr>
            <w:tcW w:w="990" w:type="dxa"/>
          </w:tcPr>
          <w:p w:rsidR="00942F92" w:rsidRDefault="00942F92" w:rsidP="00F22BF5">
            <w:pPr>
              <w:jc w:val="center"/>
              <w:rPr>
                <w:rFonts w:ascii="Times New Roman" w:hAnsi="Times New Roman" w:cs="Times New Roman"/>
              </w:rPr>
            </w:pPr>
            <w:r>
              <w:rPr>
                <w:rFonts w:ascii="Times New Roman" w:hAnsi="Times New Roman" w:cs="Times New Roman"/>
              </w:rPr>
              <w:t>2</w:t>
            </w:r>
          </w:p>
        </w:tc>
        <w:tc>
          <w:tcPr>
            <w:tcW w:w="990" w:type="dxa"/>
          </w:tcPr>
          <w:p w:rsidR="00942F92" w:rsidRDefault="00942F92" w:rsidP="00F22BF5">
            <w:pPr>
              <w:jc w:val="center"/>
              <w:rPr>
                <w:rFonts w:ascii="Times New Roman" w:hAnsi="Times New Roman" w:cs="Times New Roman"/>
              </w:rPr>
            </w:pPr>
            <w:r>
              <w:rPr>
                <w:rFonts w:ascii="Times New Roman" w:hAnsi="Times New Roman" w:cs="Times New Roman"/>
              </w:rPr>
              <w:t>3</w:t>
            </w:r>
          </w:p>
        </w:tc>
        <w:tc>
          <w:tcPr>
            <w:tcW w:w="990" w:type="dxa"/>
          </w:tcPr>
          <w:p w:rsidR="00942F92" w:rsidRDefault="00942F92" w:rsidP="00F22BF5">
            <w:pPr>
              <w:jc w:val="center"/>
              <w:rPr>
                <w:rFonts w:ascii="Times New Roman" w:hAnsi="Times New Roman" w:cs="Times New Roman"/>
              </w:rPr>
            </w:pPr>
            <w:r>
              <w:rPr>
                <w:rFonts w:ascii="Times New Roman" w:hAnsi="Times New Roman" w:cs="Times New Roman"/>
              </w:rPr>
              <w:t>4</w:t>
            </w:r>
          </w:p>
        </w:tc>
        <w:tc>
          <w:tcPr>
            <w:tcW w:w="985" w:type="dxa"/>
          </w:tcPr>
          <w:p w:rsidR="00942F92" w:rsidRDefault="00942F92" w:rsidP="00F22BF5">
            <w:pPr>
              <w:jc w:val="center"/>
              <w:rPr>
                <w:rFonts w:ascii="Times New Roman" w:hAnsi="Times New Roman" w:cs="Times New Roman"/>
              </w:rPr>
            </w:pPr>
            <w:r>
              <w:rPr>
                <w:rFonts w:ascii="Times New Roman" w:hAnsi="Times New Roman" w:cs="Times New Roman"/>
              </w:rPr>
              <w:t>5</w:t>
            </w:r>
          </w:p>
        </w:tc>
      </w:tr>
      <w:tr w:rsidR="00942F92" w:rsidTr="006739AF">
        <w:tc>
          <w:tcPr>
            <w:tcW w:w="3415" w:type="dxa"/>
            <w:shd w:val="clear" w:color="auto" w:fill="BFBFBF" w:themeFill="background1" w:themeFillShade="BF"/>
          </w:tcPr>
          <w:p w:rsidR="00942F92" w:rsidRPr="00942F92" w:rsidRDefault="008D3590" w:rsidP="00F22BF5">
            <w:pPr>
              <w:jc w:val="center"/>
              <w:rPr>
                <w:rFonts w:ascii="Cambria" w:hAnsi="Cambria" w:cs="Times New Roman"/>
                <w:b/>
              </w:rPr>
            </w:pPr>
            <m:oMath>
              <m:sSub>
                <m:sSubPr>
                  <m:ctrlPr>
                    <w:rPr>
                      <w:rFonts w:ascii="Cambria Math" w:hAnsi="Cambria Math" w:cs="Times New Roman"/>
                      <w:b/>
                      <w:i/>
                    </w:rPr>
                  </m:ctrlPr>
                </m:sSubPr>
                <m:e>
                  <m:r>
                    <m:rPr>
                      <m:sty m:val="bi"/>
                    </m:rPr>
                    <w:rPr>
                      <w:rFonts w:ascii="Cambria Math" w:hAnsi="Cambria Math" w:cs="Times New Roman"/>
                    </w:rPr>
                    <m:t>t</m:t>
                  </m:r>
                </m:e>
                <m:sub>
                  <m:r>
                    <m:rPr>
                      <m:sty m:val="bi"/>
                    </m:rPr>
                    <w:rPr>
                      <w:rFonts w:ascii="Cambria Math" w:hAnsi="Cambria Math" w:cs="Times New Roman"/>
                    </w:rPr>
                    <m:t>n</m:t>
                  </m:r>
                </m:sub>
              </m:sSub>
            </m:oMath>
            <w:r w:rsidR="006739AF">
              <w:rPr>
                <w:rFonts w:ascii="Cambria" w:hAnsi="Cambria" w:cs="Times New Roman"/>
                <w:b/>
              </w:rPr>
              <w:t xml:space="preserve"> (years)</w:t>
            </w:r>
          </w:p>
        </w:tc>
        <w:tc>
          <w:tcPr>
            <w:tcW w:w="990" w:type="dxa"/>
          </w:tcPr>
          <w:p w:rsidR="00942F92" w:rsidRDefault="00942F92" w:rsidP="00F22BF5">
            <w:pPr>
              <w:jc w:val="center"/>
              <w:rPr>
                <w:rFonts w:ascii="Times New Roman" w:hAnsi="Times New Roman" w:cs="Times New Roman"/>
              </w:rPr>
            </w:pPr>
            <w:r>
              <w:rPr>
                <w:rFonts w:ascii="Times New Roman" w:hAnsi="Times New Roman" w:cs="Times New Roman"/>
              </w:rPr>
              <w:t>0</w:t>
            </w:r>
          </w:p>
        </w:tc>
        <w:tc>
          <w:tcPr>
            <w:tcW w:w="990" w:type="dxa"/>
          </w:tcPr>
          <w:p w:rsidR="00942F92" w:rsidRDefault="00942F92" w:rsidP="00F22BF5">
            <w:pPr>
              <w:jc w:val="center"/>
              <w:rPr>
                <w:rFonts w:ascii="Times New Roman" w:hAnsi="Times New Roman" w:cs="Times New Roman"/>
              </w:rPr>
            </w:pPr>
            <w:r>
              <w:rPr>
                <w:rFonts w:ascii="Times New Roman" w:hAnsi="Times New Roman" w:cs="Times New Roman"/>
              </w:rPr>
              <w:t>1</w:t>
            </w:r>
          </w:p>
        </w:tc>
        <w:tc>
          <w:tcPr>
            <w:tcW w:w="990" w:type="dxa"/>
          </w:tcPr>
          <w:p w:rsidR="00942F92" w:rsidRDefault="00942F92" w:rsidP="00F22BF5">
            <w:pPr>
              <w:jc w:val="center"/>
              <w:rPr>
                <w:rFonts w:ascii="Times New Roman" w:hAnsi="Times New Roman" w:cs="Times New Roman"/>
              </w:rPr>
            </w:pPr>
            <w:r>
              <w:rPr>
                <w:rFonts w:ascii="Times New Roman" w:hAnsi="Times New Roman" w:cs="Times New Roman"/>
              </w:rPr>
              <w:t>2</w:t>
            </w:r>
          </w:p>
        </w:tc>
        <w:tc>
          <w:tcPr>
            <w:tcW w:w="990" w:type="dxa"/>
          </w:tcPr>
          <w:p w:rsidR="00942F92" w:rsidRDefault="00942F92" w:rsidP="00F22BF5">
            <w:pPr>
              <w:jc w:val="center"/>
              <w:rPr>
                <w:rFonts w:ascii="Times New Roman" w:hAnsi="Times New Roman" w:cs="Times New Roman"/>
              </w:rPr>
            </w:pPr>
            <w:r>
              <w:rPr>
                <w:rFonts w:ascii="Times New Roman" w:hAnsi="Times New Roman" w:cs="Times New Roman"/>
              </w:rPr>
              <w:t>3</w:t>
            </w:r>
          </w:p>
        </w:tc>
        <w:tc>
          <w:tcPr>
            <w:tcW w:w="990" w:type="dxa"/>
          </w:tcPr>
          <w:p w:rsidR="00942F92" w:rsidRDefault="00942F92" w:rsidP="00F22BF5">
            <w:pPr>
              <w:jc w:val="center"/>
              <w:rPr>
                <w:rFonts w:ascii="Times New Roman" w:hAnsi="Times New Roman" w:cs="Times New Roman"/>
              </w:rPr>
            </w:pPr>
            <w:r>
              <w:rPr>
                <w:rFonts w:ascii="Times New Roman" w:hAnsi="Times New Roman" w:cs="Times New Roman"/>
              </w:rPr>
              <w:t>4</w:t>
            </w:r>
          </w:p>
        </w:tc>
        <w:tc>
          <w:tcPr>
            <w:tcW w:w="985" w:type="dxa"/>
          </w:tcPr>
          <w:p w:rsidR="00942F92" w:rsidRDefault="00942F92" w:rsidP="00F22BF5">
            <w:pPr>
              <w:jc w:val="center"/>
              <w:rPr>
                <w:rFonts w:ascii="Times New Roman" w:hAnsi="Times New Roman" w:cs="Times New Roman"/>
              </w:rPr>
            </w:pPr>
            <w:r>
              <w:rPr>
                <w:rFonts w:ascii="Times New Roman" w:hAnsi="Times New Roman" w:cs="Times New Roman"/>
              </w:rPr>
              <w:t>5</w:t>
            </w:r>
          </w:p>
        </w:tc>
      </w:tr>
      <w:tr w:rsidR="00942F92" w:rsidTr="006739AF">
        <w:tc>
          <w:tcPr>
            <w:tcW w:w="3415" w:type="dxa"/>
            <w:shd w:val="clear" w:color="auto" w:fill="BFBFBF" w:themeFill="background1" w:themeFillShade="BF"/>
          </w:tcPr>
          <w:p w:rsidR="00942F92" w:rsidRPr="00942F92" w:rsidRDefault="008D3590" w:rsidP="00F22BF5">
            <w:pPr>
              <w:jc w:val="center"/>
              <w:rPr>
                <w:rFonts w:ascii="Cambria" w:hAnsi="Cambria" w:cs="Times New Roman"/>
                <w:b/>
              </w:rPr>
            </w:pPr>
            <m:oMath>
              <m:sSub>
                <m:sSubPr>
                  <m:ctrlPr>
                    <w:rPr>
                      <w:rFonts w:ascii="Cambria Math" w:hAnsi="Cambria Math" w:cs="Times New Roman"/>
                      <w:b/>
                      <w:i/>
                    </w:rPr>
                  </m:ctrlPr>
                </m:sSubPr>
                <m:e>
                  <m:r>
                    <m:rPr>
                      <m:sty m:val="bi"/>
                    </m:rPr>
                    <w:rPr>
                      <w:rFonts w:ascii="Cambria Math" w:hAnsi="Cambria Math" w:cs="Times New Roman"/>
                    </w:rPr>
                    <m:t>P</m:t>
                  </m:r>
                </m:e>
                <m:sub>
                  <m:r>
                    <m:rPr>
                      <m:sty m:val="bi"/>
                    </m:rPr>
                    <w:rPr>
                      <w:rFonts w:ascii="Cambria Math" w:hAnsi="Cambria Math" w:cs="Times New Roman"/>
                    </w:rPr>
                    <m:t>n</m:t>
                  </m:r>
                </m:sub>
              </m:sSub>
            </m:oMath>
            <w:r w:rsidR="00E45DAB">
              <w:rPr>
                <w:rFonts w:ascii="Cambria" w:hAnsi="Cambria" w:cs="Times New Roman"/>
                <w:b/>
              </w:rPr>
              <w:t xml:space="preserve"> (</w:t>
            </w:r>
            <w:r w:rsidR="006739AF">
              <w:rPr>
                <w:rFonts w:ascii="Cambria" w:hAnsi="Cambria" w:cs="Times New Roman"/>
                <w:b/>
              </w:rPr>
              <w:t>in millions of fish)</w:t>
            </w:r>
          </w:p>
        </w:tc>
        <w:tc>
          <w:tcPr>
            <w:tcW w:w="990" w:type="dxa"/>
          </w:tcPr>
          <w:p w:rsidR="00942F92" w:rsidRDefault="00942F92" w:rsidP="00F22BF5">
            <w:pPr>
              <w:jc w:val="center"/>
              <w:rPr>
                <w:rFonts w:ascii="Times New Roman" w:hAnsi="Times New Roman" w:cs="Times New Roman"/>
              </w:rPr>
            </w:pPr>
            <w:r>
              <w:rPr>
                <w:rFonts w:ascii="Times New Roman" w:hAnsi="Times New Roman" w:cs="Times New Roman"/>
              </w:rPr>
              <w:t>71.9</w:t>
            </w:r>
          </w:p>
        </w:tc>
        <w:tc>
          <w:tcPr>
            <w:tcW w:w="990" w:type="dxa"/>
          </w:tcPr>
          <w:p w:rsidR="00942F92" w:rsidRDefault="00942F92" w:rsidP="00F22BF5">
            <w:pPr>
              <w:jc w:val="center"/>
              <w:rPr>
                <w:rFonts w:ascii="Times New Roman" w:hAnsi="Times New Roman" w:cs="Times New Roman"/>
              </w:rPr>
            </w:pPr>
            <w:r>
              <w:rPr>
                <w:rFonts w:ascii="Times New Roman" w:hAnsi="Times New Roman" w:cs="Times New Roman"/>
              </w:rPr>
              <w:t>71.1</w:t>
            </w:r>
          </w:p>
        </w:tc>
        <w:tc>
          <w:tcPr>
            <w:tcW w:w="990" w:type="dxa"/>
          </w:tcPr>
          <w:p w:rsidR="00942F92" w:rsidRDefault="00942F92" w:rsidP="00F22BF5">
            <w:pPr>
              <w:jc w:val="center"/>
              <w:rPr>
                <w:rFonts w:ascii="Times New Roman" w:hAnsi="Times New Roman" w:cs="Times New Roman"/>
              </w:rPr>
            </w:pPr>
            <w:r>
              <w:rPr>
                <w:rFonts w:ascii="Times New Roman" w:hAnsi="Times New Roman" w:cs="Times New Roman"/>
              </w:rPr>
              <w:t>70.5</w:t>
            </w:r>
          </w:p>
        </w:tc>
        <w:tc>
          <w:tcPr>
            <w:tcW w:w="990" w:type="dxa"/>
          </w:tcPr>
          <w:p w:rsidR="00942F92" w:rsidRDefault="00942F92" w:rsidP="00F22BF5">
            <w:pPr>
              <w:jc w:val="center"/>
              <w:rPr>
                <w:rFonts w:ascii="Times New Roman" w:hAnsi="Times New Roman" w:cs="Times New Roman"/>
              </w:rPr>
            </w:pPr>
            <w:r>
              <w:rPr>
                <w:rFonts w:ascii="Times New Roman" w:hAnsi="Times New Roman" w:cs="Times New Roman"/>
              </w:rPr>
              <w:t>69.9</w:t>
            </w:r>
          </w:p>
        </w:tc>
        <w:tc>
          <w:tcPr>
            <w:tcW w:w="990" w:type="dxa"/>
          </w:tcPr>
          <w:p w:rsidR="00942F92" w:rsidRDefault="00942F92" w:rsidP="00F22BF5">
            <w:pPr>
              <w:jc w:val="center"/>
              <w:rPr>
                <w:rFonts w:ascii="Times New Roman" w:hAnsi="Times New Roman" w:cs="Times New Roman"/>
              </w:rPr>
            </w:pPr>
            <w:r>
              <w:rPr>
                <w:rFonts w:ascii="Times New Roman" w:hAnsi="Times New Roman" w:cs="Times New Roman"/>
              </w:rPr>
              <w:t>69.3</w:t>
            </w:r>
          </w:p>
        </w:tc>
        <w:tc>
          <w:tcPr>
            <w:tcW w:w="985" w:type="dxa"/>
          </w:tcPr>
          <w:p w:rsidR="00942F92" w:rsidRDefault="00942F92" w:rsidP="00F22BF5">
            <w:pPr>
              <w:jc w:val="center"/>
              <w:rPr>
                <w:rFonts w:ascii="Times New Roman" w:hAnsi="Times New Roman" w:cs="Times New Roman"/>
              </w:rPr>
            </w:pPr>
            <w:r>
              <w:rPr>
                <w:rFonts w:ascii="Times New Roman" w:hAnsi="Times New Roman" w:cs="Times New Roman"/>
              </w:rPr>
              <w:t>68.8</w:t>
            </w:r>
          </w:p>
        </w:tc>
      </w:tr>
    </w:tbl>
    <w:p w:rsidR="0025746A" w:rsidRDefault="00942F92" w:rsidP="0025746A">
      <w:pPr>
        <w:rPr>
          <w:rFonts w:ascii="Times New Roman" w:hAnsi="Times New Roman" w:cs="Times New Roman"/>
        </w:rPr>
      </w:pPr>
      <w:r>
        <w:rPr>
          <w:rFonts w:ascii="Times New Roman" w:hAnsi="Times New Roman" w:cs="Times New Roman"/>
        </w:rPr>
        <w:t>This table shows that the popul</w:t>
      </w:r>
      <w:r w:rsidR="006A1723">
        <w:rPr>
          <w:rFonts w:ascii="Times New Roman" w:hAnsi="Times New Roman" w:cs="Times New Roman"/>
        </w:rPr>
        <w:t>ation exhibits an immediate decline</w:t>
      </w:r>
      <w:r>
        <w:rPr>
          <w:rFonts w:ascii="Times New Roman" w:hAnsi="Times New Roman" w:cs="Times New Roman"/>
        </w:rPr>
        <w:t xml:space="preserve"> towards the </w:t>
      </w:r>
      <w:r w:rsidR="00B92F29">
        <w:rPr>
          <w:rFonts w:ascii="Times New Roman" w:hAnsi="Times New Roman" w:cs="Times New Roman"/>
        </w:rPr>
        <w:t>one real equilibrium</w:t>
      </w:r>
      <w:r w:rsidR="00365AA2">
        <w:rPr>
          <w:rFonts w:ascii="Times New Roman" w:hAnsi="Times New Roman" w:cs="Times New Roman"/>
        </w:rPr>
        <w:t xml:space="preserve"> solution of 58.6 million fish.</w:t>
      </w:r>
      <w:r w:rsidR="00CE58A6">
        <w:rPr>
          <w:rFonts w:ascii="Times New Roman" w:hAnsi="Times New Roman" w:cs="Times New Roman"/>
        </w:rPr>
        <w:t xml:space="preserve"> However, this is not enough to determine</w:t>
      </w:r>
      <w:r w:rsidR="00365AA2">
        <w:rPr>
          <w:rFonts w:ascii="Times New Roman" w:hAnsi="Times New Roman" w:cs="Times New Roman"/>
        </w:rPr>
        <w:t xml:space="preserve"> whether the </w:t>
      </w:r>
      <w:r w:rsidR="00AE0BD8">
        <w:rPr>
          <w:rFonts w:ascii="Times New Roman" w:hAnsi="Times New Roman" w:cs="Times New Roman"/>
        </w:rPr>
        <w:t>Constant Harvest Model</w:t>
      </w:r>
      <w:r w:rsidR="00365AA2">
        <w:rPr>
          <w:rFonts w:ascii="Times New Roman" w:hAnsi="Times New Roman" w:cs="Times New Roman"/>
        </w:rPr>
        <w:t xml:space="preserve"> is sustainable</w:t>
      </w:r>
      <w:r w:rsidR="00CE58A6">
        <w:rPr>
          <w:rFonts w:ascii="Times New Roman" w:hAnsi="Times New Roman" w:cs="Times New Roman"/>
        </w:rPr>
        <w:t xml:space="preserve">. </w:t>
      </w:r>
      <w:r w:rsidR="002B41CA">
        <w:rPr>
          <w:rFonts w:ascii="Times New Roman" w:hAnsi="Times New Roman" w:cs="Times New Roman"/>
        </w:rPr>
        <w:t>To</w:t>
      </w:r>
      <w:r w:rsidR="00CE58A6">
        <w:rPr>
          <w:rFonts w:ascii="Times New Roman" w:hAnsi="Times New Roman" w:cs="Times New Roman"/>
        </w:rPr>
        <w:t xml:space="preserve"> truly determine if this is sustainable,</w:t>
      </w:r>
      <w:r w:rsidR="00B92F29">
        <w:rPr>
          <w:rFonts w:ascii="Times New Roman" w:hAnsi="Times New Roman" w:cs="Times New Roman"/>
        </w:rPr>
        <w:t xml:space="preserve"> the stability of the equilibrium</w:t>
      </w:r>
      <w:r w:rsidR="00CE58A6">
        <w:rPr>
          <w:rFonts w:ascii="Times New Roman" w:hAnsi="Times New Roman" w:cs="Times New Roman"/>
        </w:rPr>
        <w:t xml:space="preserve"> solution </w:t>
      </w:r>
      <w:r w:rsidR="002B41CA">
        <w:rPr>
          <w:rFonts w:ascii="Times New Roman" w:hAnsi="Times New Roman" w:cs="Times New Roman"/>
        </w:rPr>
        <w:t>must</w:t>
      </w:r>
      <w:r w:rsidR="00B92F29">
        <w:rPr>
          <w:rFonts w:ascii="Times New Roman" w:hAnsi="Times New Roman" w:cs="Times New Roman"/>
        </w:rPr>
        <w:t xml:space="preserve"> be verified by plotting the equilibrium solution and the</w:t>
      </w:r>
      <w:r w:rsidR="00CE58A6">
        <w:rPr>
          <w:rFonts w:ascii="Times New Roman" w:hAnsi="Times New Roman" w:cs="Times New Roman"/>
        </w:rPr>
        <w:t xml:space="preserve"> slope fie</w:t>
      </w:r>
      <w:r w:rsidR="0098251D">
        <w:rPr>
          <w:rFonts w:ascii="Times New Roman" w:hAnsi="Times New Roman" w:cs="Times New Roman"/>
        </w:rPr>
        <w:t>ld of the differential equation:</w:t>
      </w:r>
    </w:p>
    <w:p w:rsidR="00723573" w:rsidRPr="00723573" w:rsidRDefault="00723573" w:rsidP="0025746A">
      <w:pPr>
        <w:rPr>
          <w:rFonts w:ascii="Times New Roman" w:hAnsi="Times New Roman" w:cs="Times New Roman"/>
          <w:u w:val="single"/>
        </w:rPr>
      </w:pPr>
      <w:r>
        <w:rPr>
          <w:rFonts w:ascii="Times New Roman" w:hAnsi="Times New Roman" w:cs="Times New Roman"/>
          <w:u w:val="single"/>
        </w:rPr>
        <w:t xml:space="preserve">Graph 2: Slope Field of the </w:t>
      </w:r>
      <w:r w:rsidR="00AE0BD8">
        <w:rPr>
          <w:rFonts w:ascii="Times New Roman" w:hAnsi="Times New Roman" w:cs="Times New Roman"/>
          <w:u w:val="single"/>
        </w:rPr>
        <w:t>Constant Harvest Model</w:t>
      </w:r>
    </w:p>
    <w:p w:rsidR="0098251D" w:rsidRDefault="00C16979" w:rsidP="0025746A">
      <w:pPr>
        <w:rPr>
          <w:rFonts w:ascii="Times New Roman" w:hAnsi="Times New Roman" w:cs="Times New Roman"/>
        </w:rPr>
      </w:pPr>
      <w:r w:rsidRPr="0098251D">
        <w:rPr>
          <w:rFonts w:ascii="Times New Roman" w:hAnsi="Times New Roman" w:cs="Times New Roman"/>
          <w:noProof/>
        </w:rPr>
        <mc:AlternateContent>
          <mc:Choice Requires="wps">
            <w:drawing>
              <wp:anchor distT="45720" distB="45720" distL="114300" distR="114300" simplePos="0" relativeHeight="251677696" behindDoc="0" locked="0" layoutInCell="1" allowOverlap="1" wp14:anchorId="069522DB" wp14:editId="2266DE70">
                <wp:simplePos x="0" y="0"/>
                <wp:positionH relativeFrom="margin">
                  <wp:align>left</wp:align>
                </wp:positionH>
                <wp:positionV relativeFrom="paragraph">
                  <wp:posOffset>5715</wp:posOffset>
                </wp:positionV>
                <wp:extent cx="603250" cy="260350"/>
                <wp:effectExtent l="0" t="0" r="2540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60350"/>
                        </a:xfrm>
                        <a:prstGeom prst="rect">
                          <a:avLst/>
                        </a:prstGeom>
                        <a:solidFill>
                          <a:srgbClr val="FFFFFF"/>
                        </a:solidFill>
                        <a:ln w="9525">
                          <a:solidFill>
                            <a:srgbClr val="000000"/>
                          </a:solidFill>
                          <a:miter lim="800000"/>
                          <a:headEnd/>
                          <a:tailEnd/>
                        </a:ln>
                      </wps:spPr>
                      <wps:txbx>
                        <w:txbxContent>
                          <w:p w:rsidR="00A94D5A" w:rsidRPr="00C16979" w:rsidRDefault="00C16979" w:rsidP="0098251D">
                            <w:pPr>
                              <w:rPr>
                                <w:rFonts w:ascii="Cambria" w:hAnsi="Cambria"/>
                                <w:i/>
                              </w:rPr>
                            </w:pPr>
                            <w:r>
                              <w:rPr>
                                <w:rFonts w:ascii="Cambria" w:hAnsi="Cambria"/>
                              </w:rPr>
                              <w:t>d</w:t>
                            </w:r>
                            <w:r w:rsidR="00A94D5A">
                              <w:rPr>
                                <w:rFonts w:ascii="Cambria" w:hAnsi="Cambria"/>
                                <w:i/>
                              </w:rPr>
                              <w:t>P</w:t>
                            </w:r>
                            <w:r>
                              <w:rPr>
                                <w:rFonts w:ascii="Cambria" w:hAnsi="Cambria"/>
                              </w:rPr>
                              <w:t>/d</w:t>
                            </w:r>
                            <w:r>
                              <w:rPr>
                                <w:rFonts w:ascii="Cambria" w:hAnsi="Cambria"/>
                                <w:i/>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9522DB" id="_x0000_s1032" type="#_x0000_t202" style="position:absolute;margin-left:0;margin-top:.45pt;width:47.5pt;height:20.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">
                <v:textbox>
                  <w:txbxContent>
                    <w:p w:rsidR="00A94D5A" w:rsidRPr="00C16979" w:rsidRDefault="00C16979" w:rsidP="0098251D">
                      <w:pPr>
                        <w:rPr>
                          <w:rFonts w:ascii="Cambria" w:hAnsi="Cambria"/>
                          <w:i/>
                        </w:rPr>
                      </w:pPr>
                      <w:r>
                        <w:rPr>
                          <w:rFonts w:ascii="Cambria" w:hAnsi="Cambria"/>
                        </w:rPr>
                        <w:t>d</w:t>
                      </w:r>
                      <w:r w:rsidR="00A94D5A">
                        <w:rPr>
                          <w:rFonts w:ascii="Cambria" w:hAnsi="Cambria"/>
                          <w:i/>
                        </w:rPr>
                        <w:t>P</w:t>
                      </w:r>
                      <w:r>
                        <w:rPr>
                          <w:rFonts w:ascii="Cambria" w:hAnsi="Cambria"/>
                        </w:rPr>
                        <w:t>/d</w:t>
                      </w:r>
                      <w:r>
                        <w:rPr>
                          <w:rFonts w:ascii="Cambria" w:hAnsi="Cambria"/>
                          <w:i/>
                        </w:rPr>
                        <w:t>t</w:t>
                      </w:r>
                    </w:p>
                  </w:txbxContent>
                </v:textbox>
                <w10:wrap type="square" anchorx="margin"/>
              </v:shape>
            </w:pict>
          </mc:Fallback>
        </mc:AlternateContent>
      </w:r>
      <w:r>
        <w:rPr>
          <w:rFonts w:ascii="Times New Roman" w:hAnsi="Times New Roman" w:cs="Times New Roman"/>
          <w:noProof/>
        </w:rPr>
        <w:drawing>
          <wp:anchor distT="0" distB="0" distL="114300" distR="114300" simplePos="0" relativeHeight="251675648" behindDoc="0" locked="0" layoutInCell="1" allowOverlap="1">
            <wp:simplePos x="0" y="0"/>
            <wp:positionH relativeFrom="margin">
              <wp:posOffset>260350</wp:posOffset>
            </wp:positionH>
            <wp:positionV relativeFrom="paragraph">
              <wp:posOffset>272415</wp:posOffset>
            </wp:positionV>
            <wp:extent cx="5308600" cy="253365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h Exploration Slope Fiel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08600" cy="2533650"/>
                    </a:xfrm>
                    <a:prstGeom prst="rect">
                      <a:avLst/>
                    </a:prstGeom>
                  </pic:spPr>
                </pic:pic>
              </a:graphicData>
            </a:graphic>
            <wp14:sizeRelH relativeFrom="page">
              <wp14:pctWidth>0</wp14:pctWidth>
            </wp14:sizeRelH>
            <wp14:sizeRelV relativeFrom="page">
              <wp14:pctHeight>0</wp14:pctHeight>
            </wp14:sizeRelV>
          </wp:anchor>
        </w:drawing>
      </w:r>
      <w:r w:rsidR="00365AA2" w:rsidRPr="00B97DD5">
        <w:rPr>
          <w:rFonts w:ascii="Times New Roman" w:hAnsi="Times New Roman" w:cs="Times New Roman"/>
          <w:noProof/>
        </w:rPr>
        <mc:AlternateContent>
          <mc:Choice Requires="wps">
            <w:drawing>
              <wp:anchor distT="45720" distB="45720" distL="114300" distR="114300" simplePos="0" relativeHeight="251679744" behindDoc="0" locked="0" layoutInCell="1" allowOverlap="1" wp14:anchorId="2C5FDE30" wp14:editId="74DBA450">
                <wp:simplePos x="0" y="0"/>
                <wp:positionH relativeFrom="margin">
                  <wp:align>center</wp:align>
                </wp:positionH>
                <wp:positionV relativeFrom="paragraph">
                  <wp:posOffset>7620</wp:posOffset>
                </wp:positionV>
                <wp:extent cx="2686050" cy="292100"/>
                <wp:effectExtent l="0" t="0" r="19050"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92100"/>
                        </a:xfrm>
                        <a:prstGeom prst="rect">
                          <a:avLst/>
                        </a:prstGeom>
                        <a:solidFill>
                          <a:srgbClr val="FFFFFF"/>
                        </a:solidFill>
                        <a:ln w="9525">
                          <a:solidFill>
                            <a:srgbClr val="000000"/>
                          </a:solidFill>
                          <a:miter lim="800000"/>
                          <a:headEnd/>
                          <a:tailEnd/>
                        </a:ln>
                      </wps:spPr>
                      <wps:txbx>
                        <w:txbxContent>
                          <w:p w:rsidR="00A94D5A" w:rsidRPr="00B97DD5" w:rsidRDefault="00A94D5A" w:rsidP="00723573">
                            <w:pPr>
                              <w:rPr>
                                <w:rFonts w:ascii="Cambria" w:hAnsi="Cambria"/>
                              </w:rPr>
                            </w:pPr>
                            <w:r>
                              <w:rPr>
                                <w:rFonts w:ascii="Cambria" w:hAnsi="Cambria"/>
                              </w:rPr>
                              <w:t>Slope Field of the Constant Harvest Model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5FDE30" id="_x0000_s1033" type="#_x0000_t202" style="position:absolute;margin-left:0;margin-top:.6pt;width:211.5pt;height:23pt;z-index:2516797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GUJgIAAEw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">
                <v:textbox>
                  <w:txbxContent>
                    <w:p w:rsidR="00A94D5A" w:rsidRPr="00B97DD5" w:rsidRDefault="00A94D5A" w:rsidP="00723573">
                      <w:pPr>
                        <w:rPr>
                          <w:rFonts w:ascii="Cambria" w:hAnsi="Cambria"/>
                        </w:rPr>
                      </w:pPr>
                      <w:r>
                        <w:rPr>
                          <w:rFonts w:ascii="Cambria" w:hAnsi="Cambria"/>
                        </w:rPr>
                        <w:t>Slope Field of the Constant Harvest Model</w:t>
                      </w:r>
                    </w:p>
                  </w:txbxContent>
                </v:textbox>
                <w10:wrap type="square" anchorx="margin"/>
              </v:shape>
            </w:pict>
          </mc:Fallback>
        </mc:AlternateContent>
      </w:r>
    </w:p>
    <w:p w:rsidR="00365AA2" w:rsidRDefault="00365AA2">
      <w:pPr>
        <w:rPr>
          <w:rFonts w:ascii="Times New Roman" w:hAnsi="Times New Roman" w:cs="Times New Roman"/>
        </w:rPr>
      </w:pPr>
    </w:p>
    <w:p w:rsidR="00365AA2" w:rsidRDefault="00C16979">
      <w:pPr>
        <w:rPr>
          <w:rFonts w:ascii="Times New Roman" w:hAnsi="Times New Roman" w:cs="Times New Roman"/>
        </w:rPr>
      </w:pPr>
      <w:r w:rsidRPr="006A12AE">
        <w:rPr>
          <w:rFonts w:ascii="Times New Roman" w:hAnsi="Times New Roman" w:cs="Times New Roman"/>
          <w:noProof/>
        </w:rPr>
        <mc:AlternateContent>
          <mc:Choice Requires="wps">
            <w:drawing>
              <wp:anchor distT="45720" distB="45720" distL="114300" distR="114300" simplePos="0" relativeHeight="251691008" behindDoc="0" locked="0" layoutInCell="1" allowOverlap="1" wp14:anchorId="290AE51F" wp14:editId="2204955A">
                <wp:simplePos x="0" y="0"/>
                <wp:positionH relativeFrom="margin">
                  <wp:posOffset>-1163955</wp:posOffset>
                </wp:positionH>
                <wp:positionV relativeFrom="paragraph">
                  <wp:posOffset>899160</wp:posOffset>
                </wp:positionV>
                <wp:extent cx="2587625" cy="248920"/>
                <wp:effectExtent l="7303" t="0" r="10477" b="10478"/>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587625" cy="248920"/>
                        </a:xfrm>
                        <a:prstGeom prst="rect">
                          <a:avLst/>
                        </a:prstGeom>
                        <a:solidFill>
                          <a:srgbClr val="FFFFFF"/>
                        </a:solidFill>
                        <a:ln w="9525">
                          <a:solidFill>
                            <a:srgbClr val="000000"/>
                          </a:solidFill>
                          <a:miter lim="800000"/>
                          <a:headEnd/>
                          <a:tailEnd/>
                        </a:ln>
                      </wps:spPr>
                      <wps:txbx>
                        <w:txbxContent>
                          <w:p w:rsidR="00C16979" w:rsidRPr="006A12AE" w:rsidRDefault="00C16979" w:rsidP="00C16979">
                            <w:pPr>
                              <w:jc w:val="center"/>
                            </w:pPr>
                            <w:r>
                              <w:t>Rate of Population 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0AE51F" id="_x0000_s1034" type="#_x0000_t202" style="position:absolute;margin-left:-91.65pt;margin-top:70.8pt;width:203.75pt;height:19.6pt;rotation:-90;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">
                <v:textbox>
                  <w:txbxContent>
                    <w:p w:rsidR="00C16979" w:rsidRPr="006A12AE" w:rsidRDefault="00C16979" w:rsidP="00C16979">
                      <w:pPr>
                        <w:jc w:val="center"/>
                      </w:pPr>
                      <w:r>
                        <w:t>Rate of Population Change</w:t>
                      </w:r>
                    </w:p>
                  </w:txbxContent>
                </v:textbox>
                <w10:wrap type="square" anchorx="margin"/>
              </v:shape>
            </w:pict>
          </mc:Fallback>
        </mc:AlternateContent>
      </w:r>
      <w:r w:rsidRPr="0025746A">
        <w:rPr>
          <w:rFonts w:ascii="Times New Roman" w:hAnsi="Times New Roman" w:cs="Times New Roman"/>
          <w:noProof/>
        </w:rPr>
        <mc:AlternateContent>
          <mc:Choice Requires="wps">
            <w:drawing>
              <wp:anchor distT="45720" distB="45720" distL="114300" distR="114300" simplePos="0" relativeHeight="251688960" behindDoc="0" locked="0" layoutInCell="1" allowOverlap="1" wp14:anchorId="3048E977" wp14:editId="7831351F">
                <wp:simplePos x="0" y="0"/>
                <wp:positionH relativeFrom="margin">
                  <wp:align>center</wp:align>
                </wp:positionH>
                <wp:positionV relativeFrom="paragraph">
                  <wp:posOffset>2256790</wp:posOffset>
                </wp:positionV>
                <wp:extent cx="2781300" cy="273050"/>
                <wp:effectExtent l="0" t="0" r="1905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73050"/>
                        </a:xfrm>
                        <a:prstGeom prst="rect">
                          <a:avLst/>
                        </a:prstGeom>
                        <a:solidFill>
                          <a:srgbClr val="FFFFFF"/>
                        </a:solidFill>
                        <a:ln w="9525">
                          <a:solidFill>
                            <a:srgbClr val="000000"/>
                          </a:solidFill>
                          <a:miter lim="800000"/>
                          <a:headEnd/>
                          <a:tailEnd/>
                        </a:ln>
                      </wps:spPr>
                      <wps:txbx>
                        <w:txbxContent>
                          <w:p w:rsidR="00C16979" w:rsidRPr="0025746A" w:rsidRDefault="00C16979" w:rsidP="00C16979">
                            <w:pPr>
                              <w:jc w:val="center"/>
                              <w:rPr>
                                <w:rFonts w:ascii="Cambria" w:hAnsi="Cambria"/>
                              </w:rPr>
                            </w:pPr>
                            <w:r>
                              <w:rPr>
                                <w:rFonts w:ascii="Cambria" w:hAnsi="Cambria"/>
                              </w:rPr>
                              <w:t>Time</w:t>
                            </w:r>
                            <w:r w:rsidRPr="0025746A">
                              <w:rPr>
                                <w:rFonts w:ascii="Cambria" w:hAnsi="Cambria"/>
                              </w:rPr>
                              <w:t xml:space="preserve"> </w:t>
                            </w:r>
                            <w:r>
                              <w:rPr>
                                <w:rFonts w:ascii="Cambria" w:hAnsi="Cambria"/>
                              </w:rPr>
                              <w:t>– (number of years after 1993)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48E977" id="_x0000_s1035" type="#_x0000_t202" style="position:absolute;margin-left:0;margin-top:177.7pt;width:219pt;height:21.5pt;z-index:2516889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">
                <v:textbox>
                  <w:txbxContent>
                    <w:p w:rsidR="00C16979" w:rsidRPr="0025746A" w:rsidRDefault="00C16979" w:rsidP="00C16979">
                      <w:pPr>
                        <w:jc w:val="center"/>
                        <w:rPr>
                          <w:rFonts w:ascii="Cambria" w:hAnsi="Cambria"/>
                        </w:rPr>
                      </w:pPr>
                      <w:r>
                        <w:rPr>
                          <w:rFonts w:ascii="Cambria" w:hAnsi="Cambria"/>
                        </w:rPr>
                        <w:t>Time</w:t>
                      </w:r>
                      <w:r w:rsidRPr="0025746A">
                        <w:rPr>
                          <w:rFonts w:ascii="Cambria" w:hAnsi="Cambria"/>
                        </w:rPr>
                        <w:t xml:space="preserve"> </w:t>
                      </w:r>
                      <w:r>
                        <w:rPr>
                          <w:rFonts w:ascii="Cambria" w:hAnsi="Cambria"/>
                        </w:rPr>
                        <w:t xml:space="preserve">– </w:t>
                      </w:r>
                      <w:r>
                        <w:rPr>
                          <w:rFonts w:ascii="Cambria" w:hAnsi="Cambria"/>
                        </w:rPr>
                        <w:t>(number of years after 1993</w:t>
                      </w:r>
                      <w:r>
                        <w:rPr>
                          <w:rFonts w:ascii="Cambria" w:hAnsi="Cambria"/>
                        </w:rPr>
                        <w:t>)</w:t>
                      </w:r>
                    </w:p>
                  </w:txbxContent>
                </v:textbox>
                <w10:wrap type="square" anchorx="margin"/>
              </v:shape>
            </w:pict>
          </mc:Fallback>
        </mc:AlternateContent>
      </w:r>
      <w:r w:rsidR="00365AA2" w:rsidRPr="0098251D">
        <w:rPr>
          <w:rFonts w:ascii="Times New Roman" w:hAnsi="Times New Roman" w:cs="Times New Roman"/>
          <w:noProof/>
        </w:rPr>
        <mc:AlternateContent>
          <mc:Choice Requires="wps">
            <w:drawing>
              <wp:anchor distT="45720" distB="45720" distL="114300" distR="114300" simplePos="0" relativeHeight="251674624" behindDoc="0" locked="0" layoutInCell="1" allowOverlap="1">
                <wp:simplePos x="0" y="0"/>
                <wp:positionH relativeFrom="margin">
                  <wp:posOffset>5435600</wp:posOffset>
                </wp:positionH>
                <wp:positionV relativeFrom="paragraph">
                  <wp:posOffset>2292985</wp:posOffset>
                </wp:positionV>
                <wp:extent cx="254000" cy="260350"/>
                <wp:effectExtent l="0" t="0" r="1270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60350"/>
                        </a:xfrm>
                        <a:prstGeom prst="rect">
                          <a:avLst/>
                        </a:prstGeom>
                        <a:solidFill>
                          <a:srgbClr val="FFFFFF"/>
                        </a:solidFill>
                        <a:ln w="9525">
                          <a:solidFill>
                            <a:srgbClr val="000000"/>
                          </a:solidFill>
                          <a:miter lim="800000"/>
                          <a:headEnd/>
                          <a:tailEnd/>
                        </a:ln>
                      </wps:spPr>
                      <wps:txbx>
                        <w:txbxContent>
                          <w:p w:rsidR="00A94D5A" w:rsidRPr="0098251D" w:rsidRDefault="00A94D5A">
                            <w:pPr>
                              <w:rPr>
                                <w:rFonts w:ascii="Cambria" w:hAnsi="Cambria"/>
                                <w:i/>
                              </w:rPr>
                            </w:pPr>
                            <w:r>
                              <w:rPr>
                                <w:rFonts w:ascii="Cambria" w:hAnsi="Cambria"/>
                                <w:i/>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6" type="#_x0000_t202" style="position:absolute;margin-left:428pt;margin-top:180.55pt;width:20pt;height:20.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">
                <v:textbox>
                  <w:txbxContent>
                    <w:p w:rsidR="00A94D5A" w:rsidRPr="0098251D" w:rsidRDefault="00A94D5A">
                      <w:pPr>
                        <w:rPr>
                          <w:rFonts w:ascii="Cambria" w:hAnsi="Cambria"/>
                          <w:i/>
                        </w:rPr>
                      </w:pPr>
                      <w:r>
                        <w:rPr>
                          <w:rFonts w:ascii="Cambria" w:hAnsi="Cambria"/>
                          <w:i/>
                        </w:rPr>
                        <w:t>t</w:t>
                      </w:r>
                    </w:p>
                  </w:txbxContent>
                </v:textbox>
                <w10:wrap type="square" anchorx="margin"/>
              </v:shape>
            </w:pict>
          </mc:Fallback>
        </mc:AlternateContent>
      </w:r>
      <w:r w:rsidR="00365AA2">
        <w:rPr>
          <w:rFonts w:ascii="Times New Roman" w:hAnsi="Times New Roman" w:cs="Times New Roman"/>
        </w:rPr>
        <w:br w:type="page"/>
      </w:r>
    </w:p>
    <w:p w:rsidR="00700DBB" w:rsidRPr="0019170D" w:rsidRDefault="0098251D">
      <w:pPr>
        <w:rPr>
          <w:rFonts w:ascii="Times New Roman" w:hAnsi="Times New Roman" w:cs="Times New Roman"/>
        </w:rPr>
      </w:pPr>
      <w:r>
        <w:rPr>
          <w:rFonts w:ascii="Times New Roman" w:hAnsi="Times New Roman" w:cs="Times New Roman"/>
        </w:rPr>
        <w:lastRenderedPageBreak/>
        <w:t>This slope field shows that while 58.6 million is a solution to the equilibrium population, it is neither a sink nor a source solution, but it is a node.</w:t>
      </w:r>
      <w:r w:rsidR="00700DBB">
        <w:rPr>
          <w:rFonts w:ascii="Times New Roman" w:hAnsi="Times New Roman" w:cs="Times New Roman"/>
        </w:rPr>
        <w:t xml:space="preserve"> When the population is higher than the equilibrium 58.6 million, the population will gravitate towards the equilibrium population. However, if the initial population started </w:t>
      </w:r>
      <w:r w:rsidR="006E786F">
        <w:rPr>
          <w:rFonts w:ascii="Times New Roman" w:hAnsi="Times New Roman" w:cs="Times New Roman"/>
        </w:rPr>
        <w:t>at a lower value</w:t>
      </w:r>
      <w:r w:rsidR="00700DBB">
        <w:rPr>
          <w:rFonts w:ascii="Times New Roman" w:hAnsi="Times New Roman" w:cs="Times New Roman"/>
        </w:rPr>
        <w:t>, the constant harvest rate would always lead to</w:t>
      </w:r>
      <w:r w:rsidR="002B41CA">
        <w:rPr>
          <w:rFonts w:ascii="Times New Roman" w:hAnsi="Times New Roman" w:cs="Times New Roman"/>
        </w:rPr>
        <w:t xml:space="preserve"> the</w:t>
      </w:r>
      <w:r w:rsidR="00700DBB">
        <w:rPr>
          <w:rFonts w:ascii="Times New Roman" w:hAnsi="Times New Roman" w:cs="Times New Roman"/>
        </w:rPr>
        <w:t xml:space="preserve"> </w:t>
      </w:r>
      <w:r w:rsidR="00700DBB" w:rsidRPr="002B41CA">
        <w:rPr>
          <w:rFonts w:ascii="Times New Roman" w:hAnsi="Times New Roman" w:cs="Times New Roman"/>
          <w:noProof/>
        </w:rPr>
        <w:t>extinctio</w:t>
      </w:r>
      <w:r w:rsidR="0019170D" w:rsidRPr="002B41CA">
        <w:rPr>
          <w:rFonts w:ascii="Times New Roman" w:hAnsi="Times New Roman" w:cs="Times New Roman"/>
          <w:noProof/>
        </w:rPr>
        <w:t>n</w:t>
      </w:r>
      <w:r w:rsidR="0019170D">
        <w:rPr>
          <w:rFonts w:ascii="Times New Roman" w:hAnsi="Times New Roman" w:cs="Times New Roman"/>
        </w:rPr>
        <w:t xml:space="preserve"> of the chum salmon population, indicated by the negative slopes when </w:t>
      </w:r>
      <w:r w:rsidR="0019170D">
        <w:rPr>
          <w:rFonts w:ascii="Times New Roman" w:hAnsi="Times New Roman" w:cs="Times New Roman"/>
          <w:i/>
        </w:rPr>
        <w:t>P</w:t>
      </w:r>
      <w:r w:rsidR="0019170D">
        <w:rPr>
          <w:rFonts w:ascii="Times New Roman" w:hAnsi="Times New Roman" w:cs="Times New Roman"/>
        </w:rPr>
        <w:t xml:space="preserve"> &lt; 58.6 in millions of fish.</w:t>
      </w:r>
    </w:p>
    <w:p w:rsidR="00B92F29" w:rsidRPr="00B92F29" w:rsidRDefault="00700DBB">
      <w:pPr>
        <w:rPr>
          <w:rFonts w:ascii="Times New Roman" w:hAnsi="Times New Roman" w:cs="Times New Roman"/>
        </w:rPr>
      </w:pPr>
      <w:r>
        <w:rPr>
          <w:rFonts w:ascii="Times New Roman" w:hAnsi="Times New Roman" w:cs="Times New Roman"/>
        </w:rPr>
        <w:t>Furthermore, the node solution poses another threat to the chum salmon population. If the populatio</w:t>
      </w:r>
      <w:r w:rsidR="007D160C">
        <w:rPr>
          <w:rFonts w:ascii="Times New Roman" w:hAnsi="Times New Roman" w:cs="Times New Roman"/>
        </w:rPr>
        <w:t>n declines from its current value</w:t>
      </w:r>
      <w:r>
        <w:rPr>
          <w:rFonts w:ascii="Times New Roman" w:hAnsi="Times New Roman" w:cs="Times New Roman"/>
        </w:rPr>
        <w:t xml:space="preserve"> to the equilibrium population, there is a plausible chance </w:t>
      </w:r>
      <w:r w:rsidR="00723573">
        <w:rPr>
          <w:rFonts w:ascii="Times New Roman" w:hAnsi="Times New Roman" w:cs="Times New Roman"/>
        </w:rPr>
        <w:t>that a natural disaster</w:t>
      </w:r>
      <w:r w:rsidR="00211FBA">
        <w:rPr>
          <w:rFonts w:ascii="Times New Roman" w:hAnsi="Times New Roman" w:cs="Times New Roman"/>
        </w:rPr>
        <w:t xml:space="preserve"> or a different real world factor</w:t>
      </w:r>
      <w:r>
        <w:rPr>
          <w:rFonts w:ascii="Times New Roman" w:hAnsi="Times New Roman" w:cs="Times New Roman"/>
        </w:rPr>
        <w:t xml:space="preserve"> can cause the chum salmon population to fall beneath the node solution of 58.6 million. If this happens, </w:t>
      </w:r>
      <w:r w:rsidR="00723573">
        <w:rPr>
          <w:rFonts w:ascii="Times New Roman" w:hAnsi="Times New Roman" w:cs="Times New Roman"/>
        </w:rPr>
        <w:t>the population will</w:t>
      </w:r>
      <w:r w:rsidR="007D160C">
        <w:rPr>
          <w:rFonts w:ascii="Times New Roman" w:hAnsi="Times New Roman" w:cs="Times New Roman"/>
        </w:rPr>
        <w:t xml:space="preserve"> inevitably</w:t>
      </w:r>
      <w:r w:rsidR="00723573">
        <w:rPr>
          <w:rFonts w:ascii="Times New Roman" w:hAnsi="Times New Roman" w:cs="Times New Roman"/>
        </w:rPr>
        <w:t xml:space="preserve"> result in extinction and the only feasible way to combat this would be to change the constant harvest rate. However, changing the constant harvest </w:t>
      </w:r>
      <w:r w:rsidR="00211FBA">
        <w:rPr>
          <w:rFonts w:ascii="Times New Roman" w:hAnsi="Times New Roman" w:cs="Times New Roman"/>
        </w:rPr>
        <w:t xml:space="preserve">rate </w:t>
      </w:r>
      <w:r w:rsidR="00723573">
        <w:rPr>
          <w:rFonts w:ascii="Times New Roman" w:hAnsi="Times New Roman" w:cs="Times New Roman"/>
        </w:rPr>
        <w:t>undermines the goal of having a harvest rate that does not need to be changed to maintain a sustainable populat</w:t>
      </w:r>
      <w:r w:rsidR="007D160C">
        <w:rPr>
          <w:rFonts w:ascii="Times New Roman" w:hAnsi="Times New Roman" w:cs="Times New Roman"/>
        </w:rPr>
        <w:t xml:space="preserve">ion. Therefore, </w:t>
      </w:r>
      <w:r w:rsidR="00723573">
        <w:rPr>
          <w:rFonts w:ascii="Times New Roman" w:hAnsi="Times New Roman" w:cs="Times New Roman"/>
        </w:rPr>
        <w:t xml:space="preserve">the </w:t>
      </w:r>
      <w:r w:rsidR="00AE0BD8">
        <w:rPr>
          <w:rFonts w:ascii="Times New Roman" w:hAnsi="Times New Roman" w:cs="Times New Roman"/>
        </w:rPr>
        <w:t>Constant Harvest Model</w:t>
      </w:r>
      <w:r w:rsidR="00723573">
        <w:rPr>
          <w:rFonts w:ascii="Times New Roman" w:hAnsi="Times New Roman" w:cs="Times New Roman"/>
        </w:rPr>
        <w:t xml:space="preserve"> is not viable as a sustainable model </w:t>
      </w:r>
      <w:r w:rsidR="0081166C">
        <w:rPr>
          <w:rFonts w:ascii="Times New Roman" w:hAnsi="Times New Roman" w:cs="Times New Roman"/>
        </w:rPr>
        <w:t>for the chum salmon population.</w:t>
      </w:r>
    </w:p>
    <w:p w:rsidR="00723573" w:rsidRPr="00A94D5A" w:rsidRDefault="00723573">
      <w:pPr>
        <w:rPr>
          <w:rFonts w:ascii="Times New Roman" w:hAnsi="Times New Roman" w:cs="Times New Roman"/>
          <w:sz w:val="24"/>
        </w:rPr>
      </w:pPr>
      <w:r w:rsidRPr="00A94D5A">
        <w:rPr>
          <w:rFonts w:ascii="Times New Roman" w:hAnsi="Times New Roman" w:cs="Times New Roman"/>
          <w:sz w:val="24"/>
          <w:u w:val="single"/>
        </w:rPr>
        <w:t>Second Model: Proportional Harvest Model</w:t>
      </w:r>
    </w:p>
    <w:p w:rsidR="00B92F29" w:rsidRDefault="00B92F29">
      <w:pPr>
        <w:rPr>
          <w:rFonts w:ascii="Times New Roman" w:hAnsi="Times New Roman" w:cs="Times New Roman"/>
        </w:rPr>
      </w:pPr>
      <w:r>
        <w:rPr>
          <w:rFonts w:ascii="Times New Roman" w:hAnsi="Times New Roman" w:cs="Times New Roman"/>
        </w:rPr>
        <w:t xml:space="preserve">This model follows the same principle as the </w:t>
      </w:r>
      <w:r w:rsidR="00AE0BD8">
        <w:rPr>
          <w:rFonts w:ascii="Times New Roman" w:hAnsi="Times New Roman" w:cs="Times New Roman"/>
        </w:rPr>
        <w:t>Constant Harvest Model</w:t>
      </w:r>
      <w:r>
        <w:rPr>
          <w:rFonts w:ascii="Times New Roman" w:hAnsi="Times New Roman" w:cs="Times New Roman"/>
        </w:rPr>
        <w:t>, with</w:t>
      </w:r>
      <w:r w:rsidR="002B41CA">
        <w:rPr>
          <w:rFonts w:ascii="Times New Roman" w:hAnsi="Times New Roman" w:cs="Times New Roman"/>
        </w:rPr>
        <w:t xml:space="preserve"> the</w:t>
      </w:r>
      <w:r>
        <w:rPr>
          <w:rFonts w:ascii="Times New Roman" w:hAnsi="Times New Roman" w:cs="Times New Roman"/>
        </w:rPr>
        <w:t xml:space="preserve"> </w:t>
      </w:r>
      <w:r w:rsidRPr="002B41CA">
        <w:rPr>
          <w:rFonts w:ascii="Times New Roman" w:hAnsi="Times New Roman" w:cs="Times New Roman"/>
          <w:noProof/>
        </w:rPr>
        <w:t>sole</w:t>
      </w:r>
      <w:r>
        <w:rPr>
          <w:rFonts w:ascii="Times New Roman" w:hAnsi="Times New Roman" w:cs="Times New Roman"/>
        </w:rPr>
        <w:t xml:space="preserve"> difference being, the harvest rate is also a proportionality constant to the population just as the growth rate:</w:t>
      </w:r>
    </w:p>
    <w:p w:rsidR="00B92F29" w:rsidRPr="00B92F29" w:rsidRDefault="008D3590">
      <w:pPr>
        <w:rPr>
          <w:rFonts w:ascii="Times New Roman" w:hAnsi="Times New Roman" w:cs="Times New Roman"/>
        </w:rPr>
      </w:pPr>
      <m:oMathPara>
        <m:oMathParaPr>
          <m:jc m:val="left"/>
        </m:oMathParaPr>
        <m:oMath>
          <m:f>
            <m:fPr>
              <m:ctrlPr>
                <w:rPr>
                  <w:rFonts w:ascii="Cambria Math" w:hAnsi="Cambria Math" w:cs="Times New Roman"/>
                  <w:i/>
                </w:rPr>
              </m:ctrlPr>
            </m:fPr>
            <m:num>
              <m:r>
                <w:rPr>
                  <w:rFonts w:ascii="Cambria Math" w:hAnsi="Cambria Math" w:cs="Times New Roman"/>
                </w:rPr>
                <m:t>dP</m:t>
              </m:r>
            </m:num>
            <m:den>
              <m:r>
                <w:rPr>
                  <w:rFonts w:ascii="Cambria Math" w:hAnsi="Cambria Math" w:cs="Times New Roman"/>
                </w:rPr>
                <m:t>dt</m:t>
              </m:r>
            </m:den>
          </m:f>
          <m:r>
            <w:rPr>
              <w:rFonts w:ascii="Cambria Math" w:hAnsi="Cambria Math" w:cs="Times New Roman"/>
            </w:rPr>
            <m:t>=gP</m:t>
          </m:r>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P</m:t>
                  </m:r>
                </m:num>
                <m:den>
                  <m:r>
                    <w:rPr>
                      <w:rFonts w:ascii="Cambria Math" w:hAnsi="Cambria Math" w:cs="Times New Roman"/>
                    </w:rPr>
                    <m:t>k</m:t>
                  </m:r>
                </m:den>
              </m:f>
            </m:e>
          </m:d>
          <m:r>
            <w:rPr>
              <w:rFonts w:ascii="Cambria Math" w:hAnsi="Cambria Math" w:cs="Times New Roman"/>
            </w:rPr>
            <m:t>-EP</m:t>
          </m:r>
        </m:oMath>
      </m:oMathPara>
    </w:p>
    <w:p w:rsidR="00AE0BD8" w:rsidRDefault="00B92F29">
      <w:pPr>
        <w:rPr>
          <w:rFonts w:ascii="Times New Roman" w:hAnsi="Times New Roman" w:cs="Times New Roman"/>
        </w:rPr>
      </w:pPr>
      <w:r>
        <w:rPr>
          <w:rFonts w:ascii="Times New Roman" w:hAnsi="Times New Roman" w:cs="Times New Roman"/>
        </w:rPr>
        <w:t xml:space="preserve">In this equation, all variables remain the same other than </w:t>
      </w:r>
      <w:r>
        <w:rPr>
          <w:rFonts w:ascii="Times New Roman" w:hAnsi="Times New Roman" w:cs="Times New Roman"/>
          <w:i/>
        </w:rPr>
        <w:t>E</w:t>
      </w:r>
      <w:r>
        <w:rPr>
          <w:rFonts w:ascii="Times New Roman" w:hAnsi="Times New Roman" w:cs="Times New Roman"/>
        </w:rPr>
        <w:t>, which represents the proportionality harvest constant.</w:t>
      </w:r>
      <w:r w:rsidR="00AE0BD8">
        <w:rPr>
          <w:rFonts w:ascii="Times New Roman" w:hAnsi="Times New Roman" w:cs="Times New Roman"/>
        </w:rPr>
        <w:t xml:space="preserve"> Just as in the Constant Harvest Model, the equilibria solutions must be determined:</w:t>
      </w:r>
    </w:p>
    <w:p w:rsidR="00AE0BD8" w:rsidRDefault="008D3590">
      <w:pPr>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dP</m:t>
            </m:r>
          </m:num>
          <m:den>
            <m:r>
              <w:rPr>
                <w:rFonts w:ascii="Cambria Math" w:hAnsi="Cambria Math" w:cs="Times New Roman"/>
              </w:rPr>
              <m:t>dt</m:t>
            </m:r>
          </m:den>
        </m:f>
        <m:r>
          <w:rPr>
            <w:rFonts w:ascii="Cambria Math" w:hAnsi="Cambria Math" w:cs="Times New Roman"/>
          </w:rPr>
          <m:t>=gP</m:t>
        </m:r>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P</m:t>
                </m:r>
              </m:num>
              <m:den>
                <m:r>
                  <w:rPr>
                    <w:rFonts w:ascii="Cambria Math" w:hAnsi="Cambria Math" w:cs="Times New Roman"/>
                  </w:rPr>
                  <m:t>k</m:t>
                </m:r>
              </m:den>
            </m:f>
          </m:e>
        </m:d>
        <m:r>
          <w:rPr>
            <w:rFonts w:ascii="Cambria Math" w:hAnsi="Cambria Math" w:cs="Times New Roman"/>
          </w:rPr>
          <m:t>-EP=0</m:t>
        </m:r>
      </m:oMath>
      <w:r w:rsidR="00AE0BD8">
        <w:rPr>
          <w:rFonts w:ascii="Times New Roman" w:hAnsi="Times New Roman" w:cs="Times New Roman"/>
        </w:rPr>
        <w:t xml:space="preserve">, distributing </w:t>
      </w:r>
      <w:r w:rsidR="00AE0BD8">
        <w:rPr>
          <w:rFonts w:ascii="Cambria" w:hAnsi="Cambria" w:cs="Times New Roman"/>
          <w:i/>
        </w:rPr>
        <w:t>gP</w:t>
      </w:r>
      <w:r w:rsidR="00AE0BD8">
        <w:rPr>
          <w:rFonts w:ascii="Times New Roman" w:hAnsi="Times New Roman" w:cs="Times New Roman"/>
        </w:rPr>
        <w:t xml:space="preserve"> and rewriting as a quadratic equation,</w:t>
      </w:r>
    </w:p>
    <w:p w:rsidR="00AE0BD8" w:rsidRDefault="00AE0BD8">
      <w:pPr>
        <w:rPr>
          <w:rFonts w:ascii="Times New Roman" w:hAnsi="Times New Roman" w:cs="Times New Roman"/>
        </w:rPr>
      </w:pPr>
      <m:oMath>
        <m:r>
          <w:rPr>
            <w:rFonts w:ascii="Cambria Math" w:hAnsi="Cambria Math" w:cs="Times New Roman"/>
          </w:rPr>
          <m:t>-</m:t>
        </m:r>
        <m:f>
          <m:fPr>
            <m:ctrlPr>
              <w:rPr>
                <w:rFonts w:ascii="Cambria Math" w:hAnsi="Cambria Math" w:cs="Times New Roman"/>
                <w:i/>
              </w:rPr>
            </m:ctrlPr>
          </m:fPr>
          <m:num>
            <m:r>
              <w:rPr>
                <w:rFonts w:ascii="Cambria Math" w:hAnsi="Cambria Math" w:cs="Times New Roman"/>
              </w:rPr>
              <m:t>g</m:t>
            </m:r>
          </m:num>
          <m:den>
            <m:r>
              <w:rPr>
                <w:rFonts w:ascii="Cambria Math" w:hAnsi="Cambria Math" w:cs="Times New Roman"/>
              </w:rPr>
              <m:t>k</m:t>
            </m:r>
          </m:den>
        </m:f>
        <m:sSup>
          <m:sSupPr>
            <m:ctrlPr>
              <w:rPr>
                <w:rFonts w:ascii="Cambria Math" w:hAnsi="Cambria Math" w:cs="Times New Roman"/>
                <w:i/>
              </w:rPr>
            </m:ctrlPr>
          </m:sSupPr>
          <m:e>
            <m:r>
              <w:rPr>
                <w:rFonts w:ascii="Cambria Math" w:hAnsi="Cambria Math" w:cs="Times New Roman"/>
              </w:rPr>
              <m:t>P</m:t>
            </m:r>
          </m:e>
          <m:sup>
            <m:r>
              <w:rPr>
                <w:rFonts w:ascii="Cambria Math" w:hAnsi="Cambria Math" w:cs="Times New Roman"/>
              </w:rPr>
              <m:t>2</m:t>
            </m:r>
          </m:sup>
        </m:sSup>
        <m:r>
          <w:rPr>
            <w:rFonts w:ascii="Cambria Math" w:hAnsi="Cambria Math" w:cs="Times New Roman"/>
          </w:rPr>
          <m:t>+gP-EP=0</m:t>
        </m:r>
      </m:oMath>
      <w:r>
        <w:rPr>
          <w:rFonts w:ascii="Times New Roman" w:hAnsi="Times New Roman" w:cs="Times New Roman"/>
        </w:rPr>
        <w:t xml:space="preserve">, multiplying the equation by </w:t>
      </w:r>
      <m:oMath>
        <m:r>
          <w:rPr>
            <w:rFonts w:ascii="Cambria Math" w:hAnsi="Cambria Math" w:cs="Times New Roman"/>
          </w:rPr>
          <m:t>-</m:t>
        </m:r>
        <m:f>
          <m:fPr>
            <m:ctrlPr>
              <w:rPr>
                <w:rFonts w:ascii="Cambria Math" w:hAnsi="Cambria Math" w:cs="Times New Roman"/>
                <w:i/>
              </w:rPr>
            </m:ctrlPr>
          </m:fPr>
          <m:num>
            <m:r>
              <w:rPr>
                <w:rFonts w:ascii="Cambria Math" w:hAnsi="Cambria Math" w:cs="Times New Roman"/>
              </w:rPr>
              <m:t>k</m:t>
            </m:r>
          </m:num>
          <m:den>
            <m:r>
              <w:rPr>
                <w:rFonts w:ascii="Cambria Math" w:hAnsi="Cambria Math" w:cs="Times New Roman"/>
              </w:rPr>
              <m:t>g</m:t>
            </m:r>
          </m:den>
        </m:f>
      </m:oMath>
      <w:r>
        <w:rPr>
          <w:rFonts w:ascii="Times New Roman" w:hAnsi="Times New Roman" w:cs="Times New Roman"/>
        </w:rPr>
        <w:t>,</w:t>
      </w:r>
    </w:p>
    <w:p w:rsidR="00AE0BD8" w:rsidRPr="0031006D" w:rsidRDefault="008D3590">
      <w:pPr>
        <w:rPr>
          <w:rFonts w:ascii="Times New Roman" w:hAnsi="Times New Roman" w:cs="Times New Roman"/>
        </w:rPr>
      </w:pPr>
      <m:oMath>
        <m:sSup>
          <m:sSupPr>
            <m:ctrlPr>
              <w:rPr>
                <w:rFonts w:ascii="Cambria Math" w:hAnsi="Cambria Math" w:cs="Times New Roman"/>
                <w:i/>
              </w:rPr>
            </m:ctrlPr>
          </m:sSupPr>
          <m:e>
            <m:r>
              <w:rPr>
                <w:rFonts w:ascii="Cambria Math" w:hAnsi="Cambria Math" w:cs="Times New Roman"/>
              </w:rPr>
              <m:t>P</m:t>
            </m:r>
          </m:e>
          <m:sup>
            <m:r>
              <w:rPr>
                <w:rFonts w:ascii="Cambria Math" w:hAnsi="Cambria Math" w:cs="Times New Roman"/>
              </w:rPr>
              <m:t>2</m:t>
            </m:r>
          </m:sup>
        </m:sSup>
        <m:r>
          <w:rPr>
            <w:rFonts w:ascii="Cambria Math" w:hAnsi="Cambria Math" w:cs="Times New Roman"/>
          </w:rPr>
          <m:t>-kP+</m:t>
        </m:r>
        <m:f>
          <m:fPr>
            <m:ctrlPr>
              <w:rPr>
                <w:rFonts w:ascii="Cambria Math" w:hAnsi="Cambria Math" w:cs="Times New Roman"/>
                <w:i/>
              </w:rPr>
            </m:ctrlPr>
          </m:fPr>
          <m:num>
            <m:r>
              <w:rPr>
                <w:rFonts w:ascii="Cambria Math" w:hAnsi="Cambria Math" w:cs="Times New Roman"/>
              </w:rPr>
              <m:t>kE</m:t>
            </m:r>
          </m:num>
          <m:den>
            <m:r>
              <w:rPr>
                <w:rFonts w:ascii="Cambria Math" w:hAnsi="Cambria Math" w:cs="Times New Roman"/>
              </w:rPr>
              <m:t>g</m:t>
            </m:r>
          </m:den>
        </m:f>
        <m:r>
          <w:rPr>
            <w:rFonts w:ascii="Cambria Math" w:hAnsi="Cambria Math" w:cs="Times New Roman"/>
          </w:rPr>
          <m:t>P=0</m:t>
        </m:r>
      </m:oMath>
      <w:r w:rsidR="00AE0BD8">
        <w:rPr>
          <w:rFonts w:ascii="Times New Roman" w:hAnsi="Times New Roman" w:cs="Times New Roman"/>
        </w:rPr>
        <w:t xml:space="preserve">, combining the coefficients of </w:t>
      </w:r>
      <w:r w:rsidR="00AE0BD8">
        <w:rPr>
          <w:rFonts w:ascii="Times New Roman" w:hAnsi="Times New Roman" w:cs="Times New Roman"/>
          <w:i/>
        </w:rPr>
        <w:t>P</w:t>
      </w:r>
      <w:r w:rsidR="0031006D">
        <w:rPr>
          <w:rFonts w:ascii="Times New Roman" w:hAnsi="Times New Roman" w:cs="Times New Roman"/>
        </w:rPr>
        <w:t xml:space="preserve"> and factoring out </w:t>
      </w:r>
      <w:r w:rsidR="0031006D">
        <w:rPr>
          <w:rFonts w:ascii="Times New Roman" w:hAnsi="Times New Roman" w:cs="Times New Roman"/>
          <w:i/>
        </w:rPr>
        <w:t>k</w:t>
      </w:r>
      <w:r w:rsidR="0031006D">
        <w:rPr>
          <w:rFonts w:ascii="Times New Roman" w:hAnsi="Times New Roman" w:cs="Times New Roman"/>
        </w:rPr>
        <w:t>,</w:t>
      </w:r>
    </w:p>
    <w:p w:rsidR="0031006D" w:rsidRDefault="008D3590">
      <w:pPr>
        <w:rPr>
          <w:rFonts w:ascii="Times New Roman" w:hAnsi="Times New Roman" w:cs="Times New Roman"/>
        </w:rPr>
      </w:pPr>
      <m:oMath>
        <m:sSup>
          <m:sSupPr>
            <m:ctrlPr>
              <w:rPr>
                <w:rFonts w:ascii="Cambria Math" w:hAnsi="Cambria Math" w:cs="Times New Roman"/>
                <w:i/>
              </w:rPr>
            </m:ctrlPr>
          </m:sSupPr>
          <m:e>
            <m:r>
              <w:rPr>
                <w:rFonts w:ascii="Cambria Math" w:hAnsi="Cambria Math" w:cs="Times New Roman"/>
              </w:rPr>
              <m:t>P</m:t>
            </m:r>
          </m:e>
          <m:sup>
            <m:r>
              <w:rPr>
                <w:rFonts w:ascii="Cambria Math" w:hAnsi="Cambria Math" w:cs="Times New Roman"/>
              </w:rPr>
              <m:t>2</m:t>
            </m:r>
          </m:sup>
        </m:sSup>
        <m:r>
          <w:rPr>
            <w:rFonts w:ascii="Cambria Math" w:hAnsi="Cambria Math" w:cs="Times New Roman"/>
          </w:rPr>
          <m:t>+k</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E</m:t>
                </m:r>
              </m:num>
              <m:den>
                <m:r>
                  <w:rPr>
                    <w:rFonts w:ascii="Cambria Math" w:hAnsi="Cambria Math" w:cs="Times New Roman"/>
                  </w:rPr>
                  <m:t>g</m:t>
                </m:r>
              </m:den>
            </m:f>
            <m:r>
              <w:rPr>
                <w:rFonts w:ascii="Cambria Math" w:hAnsi="Cambria Math" w:cs="Times New Roman"/>
              </w:rPr>
              <m:t>-1</m:t>
            </m:r>
          </m:e>
        </m:d>
        <m:r>
          <w:rPr>
            <w:rFonts w:ascii="Cambria Math" w:hAnsi="Cambria Math" w:cs="Times New Roman"/>
          </w:rPr>
          <m:t>P=0</m:t>
        </m:r>
      </m:oMath>
      <w:r w:rsidR="0031006D">
        <w:rPr>
          <w:rFonts w:ascii="Times New Roman" w:hAnsi="Times New Roman" w:cs="Times New Roman"/>
        </w:rPr>
        <w:t>, then applying the quadratic formula, we see that the equilibria solutions to this model are:</w:t>
      </w:r>
    </w:p>
    <w:p w:rsidR="0031006D" w:rsidRPr="0031006D" w:rsidRDefault="0031006D">
      <w:pPr>
        <w:rPr>
          <w:rFonts w:ascii="Times New Roman" w:hAnsi="Times New Roman" w:cs="Times New Roman"/>
        </w:rPr>
      </w:pPr>
      <m:oMathPara>
        <m:oMathParaPr>
          <m:jc m:val="left"/>
        </m:oMathParaPr>
        <m:oMath>
          <m:r>
            <w:rPr>
              <w:rFonts w:ascii="Cambria Math" w:hAnsi="Cambria Math" w:cs="Times New Roman"/>
            </w:rPr>
            <m:t>P=</m:t>
          </m:r>
          <m:f>
            <m:fPr>
              <m:ctrlPr>
                <w:rPr>
                  <w:rFonts w:ascii="Cambria Math" w:hAnsi="Cambria Math" w:cs="Times New Roman"/>
                  <w:i/>
                </w:rPr>
              </m:ctrlPr>
            </m:fPr>
            <m:num>
              <m:r>
                <w:rPr>
                  <w:rFonts w:ascii="Cambria Math" w:hAnsi="Cambria Math" w:cs="Times New Roman"/>
                </w:rPr>
                <m:t>-k</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E</m:t>
                      </m:r>
                    </m:num>
                    <m:den>
                      <m:r>
                        <w:rPr>
                          <w:rFonts w:ascii="Cambria Math" w:hAnsi="Cambria Math" w:cs="Times New Roman"/>
                        </w:rPr>
                        <m:t>g</m:t>
                      </m:r>
                    </m:den>
                  </m:f>
                  <m:r>
                    <w:rPr>
                      <w:rFonts w:ascii="Cambria Math" w:hAnsi="Cambria Math" w:cs="Times New Roman"/>
                    </w:rPr>
                    <m:t>-1</m:t>
                  </m:r>
                </m:e>
              </m:d>
              <m:r>
                <w:rPr>
                  <w:rFonts w:ascii="Cambria Math" w:hAnsi="Cambria Math" w:cs="Times New Roman"/>
                </w:rPr>
                <m:t xml:space="preserve"> ± </m:t>
              </m:r>
              <m:rad>
                <m:radPr>
                  <m:degHide m:val="1"/>
                  <m:ctrlPr>
                    <w:rPr>
                      <w:rFonts w:ascii="Cambria Math" w:hAnsi="Cambria Math" w:cs="Times New Roman"/>
                      <w:i/>
                    </w:rPr>
                  </m:ctrlPr>
                </m:radPr>
                <m:deg/>
                <m:e>
                  <m:sSup>
                    <m:sSupPr>
                      <m:ctrlPr>
                        <w:rPr>
                          <w:rFonts w:ascii="Cambria Math" w:hAnsi="Cambria Math" w:cs="Times New Roman"/>
                          <w:i/>
                        </w:rPr>
                      </m:ctrlPr>
                    </m:sSupPr>
                    <m:e>
                      <m:r>
                        <w:rPr>
                          <w:rFonts w:ascii="Cambria Math" w:hAnsi="Cambria Math" w:cs="Times New Roman"/>
                        </w:rPr>
                        <m:t>k</m:t>
                      </m:r>
                    </m:e>
                    <m:sup>
                      <m:r>
                        <w:rPr>
                          <w:rFonts w:ascii="Cambria Math" w:hAnsi="Cambria Math" w:cs="Times New Roman"/>
                        </w:rPr>
                        <m:t>2</m:t>
                      </m:r>
                    </m:sup>
                  </m:sSup>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E</m:t>
                              </m:r>
                            </m:num>
                            <m:den>
                              <m:r>
                                <w:rPr>
                                  <w:rFonts w:ascii="Cambria Math" w:hAnsi="Cambria Math" w:cs="Times New Roman"/>
                                </w:rPr>
                                <m:t>g</m:t>
                              </m:r>
                            </m:den>
                          </m:f>
                          <m:r>
                            <w:rPr>
                              <w:rFonts w:ascii="Cambria Math" w:hAnsi="Cambria Math" w:cs="Times New Roman"/>
                            </w:rPr>
                            <m:t>-1</m:t>
                          </m:r>
                        </m:e>
                      </m:d>
                    </m:e>
                    <m:sup>
                      <m:r>
                        <w:rPr>
                          <w:rFonts w:ascii="Cambria Math" w:hAnsi="Cambria Math" w:cs="Times New Roman"/>
                        </w:rPr>
                        <m:t>2</m:t>
                      </m:r>
                    </m:sup>
                  </m:sSup>
                </m:e>
              </m:rad>
            </m:num>
            <m:den>
              <m:r>
                <w:rPr>
                  <w:rFonts w:ascii="Cambria Math" w:hAnsi="Cambria Math" w:cs="Times New Roman"/>
                </w:rPr>
                <m:t>2</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-k</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E</m:t>
                      </m:r>
                    </m:num>
                    <m:den>
                      <m:r>
                        <w:rPr>
                          <w:rFonts w:ascii="Cambria Math" w:hAnsi="Cambria Math" w:cs="Times New Roman"/>
                        </w:rPr>
                        <m:t>g</m:t>
                      </m:r>
                    </m:den>
                  </m:f>
                  <m:r>
                    <w:rPr>
                      <w:rFonts w:ascii="Cambria Math" w:hAnsi="Cambria Math" w:cs="Times New Roman"/>
                    </w:rPr>
                    <m:t>-1</m:t>
                  </m:r>
                </m:e>
              </m:d>
              <m:r>
                <w:rPr>
                  <w:rFonts w:ascii="Cambria Math" w:hAnsi="Cambria Math" w:cs="Times New Roman"/>
                </w:rPr>
                <m:t xml:space="preserve"> ± k</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E</m:t>
                      </m:r>
                    </m:num>
                    <m:den>
                      <m:r>
                        <w:rPr>
                          <w:rFonts w:ascii="Cambria Math" w:hAnsi="Cambria Math" w:cs="Times New Roman"/>
                        </w:rPr>
                        <m:t>g</m:t>
                      </m:r>
                    </m:den>
                  </m:f>
                  <m:r>
                    <w:rPr>
                      <w:rFonts w:ascii="Cambria Math" w:hAnsi="Cambria Math" w:cs="Times New Roman"/>
                    </w:rPr>
                    <m:t>-1</m:t>
                  </m:r>
                </m:e>
              </m:d>
            </m:num>
            <m:den>
              <m:r>
                <w:rPr>
                  <w:rFonts w:ascii="Cambria Math" w:hAnsi="Cambria Math" w:cs="Times New Roman"/>
                </w:rPr>
                <m:t>2</m:t>
              </m:r>
            </m:den>
          </m:f>
        </m:oMath>
      </m:oMathPara>
    </w:p>
    <w:p w:rsidR="0031006D" w:rsidRPr="002B41CA" w:rsidRDefault="0031006D">
      <w:pPr>
        <w:rPr>
          <w:rFonts w:ascii="Times New Roman" w:hAnsi="Times New Roman" w:cs="Times New Roman"/>
          <w:lang w:val="fr-FR"/>
        </w:rPr>
      </w:pPr>
      <w:r w:rsidRPr="002B41CA">
        <w:rPr>
          <w:rFonts w:ascii="Times New Roman" w:hAnsi="Times New Roman" w:cs="Times New Roman"/>
          <w:lang w:val="fr-FR"/>
        </w:rPr>
        <w:t xml:space="preserve">Solution 1: </w:t>
      </w:r>
      <m:oMath>
        <m:r>
          <w:rPr>
            <w:rFonts w:ascii="Cambria Math" w:hAnsi="Cambria Math" w:cs="Times New Roman"/>
          </w:rPr>
          <m:t>P</m:t>
        </m:r>
        <m:r>
          <w:rPr>
            <w:rFonts w:ascii="Cambria Math" w:hAnsi="Cambria Math" w:cs="Times New Roman"/>
            <w:lang w:val="fr-FR"/>
          </w:rPr>
          <m:t>=0</m:t>
        </m:r>
      </m:oMath>
    </w:p>
    <w:p w:rsidR="0086700F" w:rsidRPr="002B41CA" w:rsidRDefault="0031006D">
      <w:pPr>
        <w:rPr>
          <w:rFonts w:ascii="Times New Roman" w:hAnsi="Times New Roman" w:cs="Times New Roman"/>
          <w:lang w:val="fr-FR"/>
        </w:rPr>
      </w:pPr>
      <w:r w:rsidRPr="002B41CA">
        <w:rPr>
          <w:rFonts w:ascii="Times New Roman" w:hAnsi="Times New Roman" w:cs="Times New Roman"/>
          <w:lang w:val="fr-FR"/>
        </w:rPr>
        <w:t xml:space="preserve">Solution 2: </w:t>
      </w:r>
      <m:oMath>
        <m:r>
          <w:rPr>
            <w:rFonts w:ascii="Cambria Math" w:hAnsi="Cambria Math" w:cs="Times New Roman"/>
          </w:rPr>
          <m:t>P</m:t>
        </m:r>
        <m:r>
          <w:rPr>
            <w:rFonts w:ascii="Cambria Math" w:hAnsi="Cambria Math" w:cs="Times New Roman"/>
            <w:lang w:val="fr-FR"/>
          </w:rPr>
          <m:t>=</m:t>
        </m:r>
        <m:f>
          <m:fPr>
            <m:ctrlPr>
              <w:rPr>
                <w:rFonts w:ascii="Cambria Math" w:hAnsi="Cambria Math" w:cs="Times New Roman"/>
                <w:i/>
              </w:rPr>
            </m:ctrlPr>
          </m:fPr>
          <m:num>
            <m:r>
              <w:rPr>
                <w:rFonts w:ascii="Cambria Math" w:hAnsi="Cambria Math" w:cs="Times New Roman"/>
                <w:lang w:val="fr-FR"/>
              </w:rPr>
              <m:t>-2</m:t>
            </m:r>
            <m:r>
              <w:rPr>
                <w:rFonts w:ascii="Cambria Math" w:hAnsi="Cambria Math" w:cs="Times New Roman"/>
              </w:rPr>
              <m:t>k</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E</m:t>
                    </m:r>
                  </m:num>
                  <m:den>
                    <m:r>
                      <w:rPr>
                        <w:rFonts w:ascii="Cambria Math" w:hAnsi="Cambria Math" w:cs="Times New Roman"/>
                      </w:rPr>
                      <m:t>g</m:t>
                    </m:r>
                  </m:den>
                </m:f>
                <m:r>
                  <w:rPr>
                    <w:rFonts w:ascii="Cambria Math" w:hAnsi="Cambria Math" w:cs="Times New Roman"/>
                    <w:lang w:val="fr-FR"/>
                  </w:rPr>
                  <m:t>-1</m:t>
                </m:r>
              </m:e>
            </m:d>
          </m:num>
          <m:den>
            <m:r>
              <w:rPr>
                <w:rFonts w:ascii="Cambria Math" w:hAnsi="Cambria Math" w:cs="Times New Roman"/>
                <w:lang w:val="fr-FR"/>
              </w:rPr>
              <m:t>2</m:t>
            </m:r>
          </m:den>
        </m:f>
        <m:r>
          <w:rPr>
            <w:rFonts w:ascii="Cambria Math" w:hAnsi="Cambria Math" w:cs="Times New Roman"/>
            <w:lang w:val="fr-FR"/>
          </w:rPr>
          <m:t>=</m:t>
        </m:r>
        <m:r>
          <w:rPr>
            <w:rFonts w:ascii="Cambria Math" w:hAnsi="Cambria Math" w:cs="Times New Roman"/>
          </w:rPr>
          <m:t>k</m:t>
        </m:r>
        <m:d>
          <m:dPr>
            <m:ctrlPr>
              <w:rPr>
                <w:rFonts w:ascii="Cambria Math" w:hAnsi="Cambria Math" w:cs="Times New Roman"/>
                <w:i/>
              </w:rPr>
            </m:ctrlPr>
          </m:dPr>
          <m:e>
            <m:r>
              <w:rPr>
                <w:rFonts w:ascii="Cambria Math" w:hAnsi="Cambria Math" w:cs="Times New Roman"/>
                <w:lang w:val="fr-FR"/>
              </w:rPr>
              <m:t>1-</m:t>
            </m:r>
            <m:f>
              <m:fPr>
                <m:ctrlPr>
                  <w:rPr>
                    <w:rFonts w:ascii="Cambria Math" w:hAnsi="Cambria Math" w:cs="Times New Roman"/>
                    <w:i/>
                  </w:rPr>
                </m:ctrlPr>
              </m:fPr>
              <m:num>
                <m:r>
                  <w:rPr>
                    <w:rFonts w:ascii="Cambria Math" w:hAnsi="Cambria Math" w:cs="Times New Roman"/>
                  </w:rPr>
                  <m:t>E</m:t>
                </m:r>
              </m:num>
              <m:den>
                <m:r>
                  <w:rPr>
                    <w:rFonts w:ascii="Cambria Math" w:hAnsi="Cambria Math" w:cs="Times New Roman"/>
                  </w:rPr>
                  <m:t>g</m:t>
                </m:r>
              </m:den>
            </m:f>
          </m:e>
        </m:d>
      </m:oMath>
    </w:p>
    <w:p w:rsidR="0086700F" w:rsidRDefault="0086700F" w:rsidP="00FC4BA5">
      <w:pPr>
        <w:rPr>
          <w:rFonts w:ascii="Times New Roman" w:hAnsi="Times New Roman" w:cs="Times New Roman"/>
        </w:rPr>
      </w:pPr>
      <w:r>
        <w:rPr>
          <w:rFonts w:ascii="Times New Roman" w:hAnsi="Times New Roman" w:cs="Times New Roman"/>
        </w:rPr>
        <w:t>From Solution 2, we can see that:</w:t>
      </w:r>
    </w:p>
    <w:p w:rsidR="0086700F" w:rsidRDefault="0086700F" w:rsidP="0086700F">
      <w:pPr>
        <w:pStyle w:val="ListParagraph"/>
        <w:numPr>
          <w:ilvl w:val="0"/>
          <w:numId w:val="8"/>
        </w:numPr>
        <w:rPr>
          <w:rFonts w:ascii="Times New Roman" w:hAnsi="Times New Roman" w:cs="Times New Roman"/>
        </w:rPr>
      </w:pPr>
      <w:r>
        <w:rPr>
          <w:rFonts w:ascii="Times New Roman" w:hAnsi="Times New Roman" w:cs="Times New Roman"/>
        </w:rPr>
        <w:t xml:space="preserve">If </w:t>
      </w:r>
      <m:oMath>
        <m:r>
          <w:rPr>
            <w:rFonts w:ascii="Cambria Math" w:hAnsi="Cambria Math" w:cs="Times New Roman"/>
          </w:rPr>
          <m:t>E&lt;g</m:t>
        </m:r>
      </m:oMath>
      <w:r>
        <w:rPr>
          <w:rFonts w:ascii="Times New Roman" w:hAnsi="Times New Roman" w:cs="Times New Roman"/>
        </w:rPr>
        <w:t>, there is one positive, non-zero equilibrium solution</w:t>
      </w:r>
    </w:p>
    <w:p w:rsidR="0086700F" w:rsidRDefault="0086700F" w:rsidP="0086700F">
      <w:pPr>
        <w:pStyle w:val="ListParagraph"/>
        <w:numPr>
          <w:ilvl w:val="0"/>
          <w:numId w:val="8"/>
        </w:numPr>
        <w:rPr>
          <w:rFonts w:ascii="Times New Roman" w:hAnsi="Times New Roman" w:cs="Times New Roman"/>
        </w:rPr>
      </w:pPr>
      <w:r>
        <w:rPr>
          <w:rFonts w:ascii="Times New Roman" w:hAnsi="Times New Roman" w:cs="Times New Roman"/>
        </w:rPr>
        <w:t xml:space="preserve">If </w:t>
      </w:r>
      <m:oMath>
        <m:r>
          <w:rPr>
            <w:rFonts w:ascii="Cambria Math" w:hAnsi="Cambria Math" w:cs="Times New Roman"/>
          </w:rPr>
          <m:t>E=g</m:t>
        </m:r>
      </m:oMath>
      <w:r>
        <w:rPr>
          <w:rFonts w:ascii="Times New Roman" w:hAnsi="Times New Roman" w:cs="Times New Roman"/>
        </w:rPr>
        <w:t xml:space="preserve">, there is only </w:t>
      </w:r>
      <w:r w:rsidR="006A1723">
        <w:rPr>
          <w:rFonts w:ascii="Times New Roman" w:hAnsi="Times New Roman" w:cs="Times New Roman"/>
        </w:rPr>
        <w:t xml:space="preserve">one </w:t>
      </w:r>
      <w:r>
        <w:rPr>
          <w:rFonts w:ascii="Times New Roman" w:hAnsi="Times New Roman" w:cs="Times New Roman"/>
        </w:rPr>
        <w:t xml:space="preserve">equilibrium solution at </w:t>
      </w:r>
      <w:r>
        <w:rPr>
          <w:rFonts w:ascii="Times New Roman" w:hAnsi="Times New Roman" w:cs="Times New Roman"/>
          <w:i/>
        </w:rPr>
        <w:t>P</w:t>
      </w:r>
      <w:r>
        <w:rPr>
          <w:rFonts w:ascii="Times New Roman" w:hAnsi="Times New Roman" w:cs="Times New Roman"/>
        </w:rPr>
        <w:t xml:space="preserve"> = 0</w:t>
      </w:r>
    </w:p>
    <w:p w:rsidR="0086700F" w:rsidRDefault="0086700F" w:rsidP="0086700F">
      <w:pPr>
        <w:pStyle w:val="ListParagraph"/>
        <w:numPr>
          <w:ilvl w:val="0"/>
          <w:numId w:val="8"/>
        </w:numPr>
        <w:rPr>
          <w:rFonts w:ascii="Times New Roman" w:hAnsi="Times New Roman" w:cs="Times New Roman"/>
        </w:rPr>
      </w:pPr>
      <w:r>
        <w:rPr>
          <w:rFonts w:ascii="Times New Roman" w:hAnsi="Times New Roman" w:cs="Times New Roman"/>
        </w:rPr>
        <w:t xml:space="preserve">If </w:t>
      </w:r>
      <m:oMath>
        <m:r>
          <w:rPr>
            <w:rFonts w:ascii="Cambria Math" w:hAnsi="Cambria Math" w:cs="Times New Roman"/>
          </w:rPr>
          <m:t>E&gt;g</m:t>
        </m:r>
      </m:oMath>
      <w:r>
        <w:rPr>
          <w:rFonts w:ascii="Times New Roman" w:hAnsi="Times New Roman" w:cs="Times New Roman"/>
        </w:rPr>
        <w:t>, there is one negative, non-zero equilibrium solution</w:t>
      </w:r>
    </w:p>
    <w:p w:rsidR="0086700F" w:rsidRPr="006A1723" w:rsidRDefault="0086700F" w:rsidP="0086700F">
      <w:pPr>
        <w:rPr>
          <w:rFonts w:ascii="Times New Roman" w:hAnsi="Times New Roman" w:cs="Times New Roman"/>
          <w:i/>
        </w:rPr>
      </w:pPr>
      <w:r>
        <w:rPr>
          <w:rFonts w:ascii="Times New Roman" w:hAnsi="Times New Roman" w:cs="Times New Roman"/>
        </w:rPr>
        <w:lastRenderedPageBreak/>
        <w:t xml:space="preserve">Since population cannot be negative, the solution of </w:t>
      </w:r>
      <m:oMath>
        <m:r>
          <w:rPr>
            <w:rFonts w:ascii="Cambria Math" w:hAnsi="Cambria Math" w:cs="Times New Roman"/>
          </w:rPr>
          <m:t>E&gt;g</m:t>
        </m:r>
      </m:oMath>
      <w:r>
        <w:rPr>
          <w:rFonts w:ascii="Times New Roman" w:hAnsi="Times New Roman" w:cs="Times New Roman"/>
        </w:rPr>
        <w:t xml:space="preserve"> will be discarded. Furthermore, since the goal of this exploration is to maintain a sustainable non-zero population, the solution of </w:t>
      </w:r>
      <m:oMath>
        <m:r>
          <w:rPr>
            <w:rFonts w:ascii="Cambria Math" w:hAnsi="Cambria Math" w:cs="Times New Roman"/>
          </w:rPr>
          <m:t>E=g</m:t>
        </m:r>
      </m:oMath>
      <w:r>
        <w:rPr>
          <w:rFonts w:ascii="Times New Roman" w:hAnsi="Times New Roman" w:cs="Times New Roman"/>
        </w:rPr>
        <w:t xml:space="preserve"> will also be discarded.</w:t>
      </w:r>
      <w:r w:rsidR="006A1723">
        <w:rPr>
          <w:rFonts w:ascii="Times New Roman" w:hAnsi="Times New Roman" w:cs="Times New Roman"/>
        </w:rPr>
        <w:t xml:space="preserve"> Therefore </w:t>
      </w:r>
      <m:oMath>
        <m:r>
          <w:rPr>
            <w:rFonts w:ascii="Cambria Math" w:hAnsi="Cambria Math" w:cs="Times New Roman"/>
          </w:rPr>
          <m:t>E&lt;g</m:t>
        </m:r>
      </m:oMath>
      <w:r w:rsidR="006A1723">
        <w:rPr>
          <w:rFonts w:ascii="Times New Roman" w:hAnsi="Times New Roman" w:cs="Times New Roman"/>
        </w:rPr>
        <w:t xml:space="preserve"> to maintain a sustainable non-zero population.</w:t>
      </w:r>
    </w:p>
    <w:p w:rsidR="005A544D" w:rsidRDefault="002B41CA" w:rsidP="0086700F">
      <w:pPr>
        <w:rPr>
          <w:rFonts w:ascii="Times New Roman" w:hAnsi="Times New Roman" w:cs="Times New Roman"/>
        </w:rPr>
      </w:pPr>
      <w:r>
        <w:rPr>
          <w:rFonts w:ascii="Times New Roman" w:hAnsi="Times New Roman" w:cs="Times New Roman"/>
        </w:rPr>
        <w:t>To</w:t>
      </w:r>
      <w:r w:rsidR="005A544D">
        <w:rPr>
          <w:rFonts w:ascii="Times New Roman" w:hAnsi="Times New Roman" w:cs="Times New Roman"/>
        </w:rPr>
        <w:t xml:space="preserve"> maintain consistency </w:t>
      </w:r>
      <w:r w:rsidR="0086700F">
        <w:rPr>
          <w:rFonts w:ascii="Times New Roman" w:hAnsi="Times New Roman" w:cs="Times New Roman"/>
        </w:rPr>
        <w:t>with</w:t>
      </w:r>
      <w:r w:rsidR="005A544D">
        <w:rPr>
          <w:rFonts w:ascii="Times New Roman" w:hAnsi="Times New Roman" w:cs="Times New Roman"/>
        </w:rPr>
        <w:t xml:space="preserve"> the analysis of the Constant Harvest Model, I will determine a value for </w:t>
      </w:r>
      <w:r w:rsidR="005A544D">
        <w:rPr>
          <w:rFonts w:ascii="Times New Roman" w:hAnsi="Times New Roman" w:cs="Times New Roman"/>
          <w:i/>
        </w:rPr>
        <w:t>E</w:t>
      </w:r>
      <w:r w:rsidR="005A544D">
        <w:rPr>
          <w:rFonts w:ascii="Times New Roman" w:hAnsi="Times New Roman" w:cs="Times New Roman"/>
        </w:rPr>
        <w:t xml:space="preserve">, letting the equilibrium population solution be </w:t>
      </w:r>
      <m:oMath>
        <m:f>
          <m:fPr>
            <m:ctrlPr>
              <w:rPr>
                <w:rFonts w:ascii="Cambria Math" w:hAnsi="Cambria Math" w:cs="Times New Roman"/>
                <w:i/>
              </w:rPr>
            </m:ctrlPr>
          </m:fPr>
          <m:num>
            <m:r>
              <w:rPr>
                <w:rFonts w:ascii="Cambria Math" w:hAnsi="Cambria Math" w:cs="Times New Roman"/>
              </w:rPr>
              <m:t>k</m:t>
            </m:r>
          </m:num>
          <m:den>
            <m:r>
              <w:rPr>
                <w:rFonts w:ascii="Cambria Math" w:hAnsi="Cambria Math" w:cs="Times New Roman"/>
              </w:rPr>
              <m:t>2</m:t>
            </m:r>
          </m:den>
        </m:f>
      </m:oMath>
      <w:r w:rsidR="005A544D">
        <w:rPr>
          <w:rFonts w:ascii="Times New Roman" w:hAnsi="Times New Roman" w:cs="Times New Roman"/>
        </w:rPr>
        <w:t>:</w:t>
      </w:r>
    </w:p>
    <w:p w:rsidR="005A544D" w:rsidRDefault="005A544D" w:rsidP="0086700F">
      <w:pPr>
        <w:rPr>
          <w:rFonts w:ascii="Times New Roman" w:hAnsi="Times New Roman" w:cs="Times New Roman"/>
        </w:rPr>
      </w:pPr>
      <m:oMath>
        <m:r>
          <w:rPr>
            <w:rFonts w:ascii="Cambria Math" w:hAnsi="Cambria Math" w:cs="Times New Roman"/>
          </w:rPr>
          <m:t>P=</m:t>
        </m:r>
        <m:f>
          <m:fPr>
            <m:ctrlPr>
              <w:rPr>
                <w:rFonts w:ascii="Cambria Math" w:hAnsi="Cambria Math" w:cs="Times New Roman"/>
                <w:i/>
              </w:rPr>
            </m:ctrlPr>
          </m:fPr>
          <m:num>
            <m:r>
              <w:rPr>
                <w:rFonts w:ascii="Cambria Math" w:hAnsi="Cambria Math" w:cs="Times New Roman"/>
              </w:rPr>
              <m:t>k</m:t>
            </m:r>
          </m:num>
          <m:den>
            <m:r>
              <w:rPr>
                <w:rFonts w:ascii="Cambria Math" w:hAnsi="Cambria Math" w:cs="Times New Roman"/>
              </w:rPr>
              <m:t>2</m:t>
            </m:r>
          </m:den>
        </m:f>
        <m:r>
          <w:rPr>
            <w:rFonts w:ascii="Cambria Math" w:hAnsi="Cambria Math" w:cs="Times New Roman"/>
          </w:rPr>
          <m:t>=k</m:t>
        </m:r>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E</m:t>
                </m:r>
              </m:num>
              <m:den>
                <m:r>
                  <w:rPr>
                    <w:rFonts w:ascii="Cambria Math" w:hAnsi="Cambria Math" w:cs="Times New Roman"/>
                  </w:rPr>
                  <m:t>g</m:t>
                </m:r>
              </m:den>
            </m:f>
          </m:e>
        </m:d>
      </m:oMath>
      <w:r>
        <w:rPr>
          <w:rFonts w:ascii="Times New Roman" w:hAnsi="Times New Roman" w:cs="Times New Roman"/>
        </w:rPr>
        <w:t xml:space="preserve">, dividing both sides by </w:t>
      </w:r>
      <w:r>
        <w:rPr>
          <w:rFonts w:ascii="Times New Roman" w:hAnsi="Times New Roman" w:cs="Times New Roman"/>
          <w:i/>
        </w:rPr>
        <w:t>k</w:t>
      </w:r>
      <w:r>
        <w:rPr>
          <w:rFonts w:ascii="Times New Roman" w:hAnsi="Times New Roman" w:cs="Times New Roman"/>
        </w:rPr>
        <w:t>,</w:t>
      </w:r>
    </w:p>
    <w:p w:rsidR="005A544D" w:rsidRDefault="008D3590" w:rsidP="0086700F">
      <w:pPr>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E</m:t>
            </m:r>
          </m:num>
          <m:den>
            <m:r>
              <w:rPr>
                <w:rFonts w:ascii="Cambria Math" w:hAnsi="Cambria Math" w:cs="Times New Roman"/>
              </w:rPr>
              <m:t>g</m:t>
            </m:r>
          </m:den>
        </m:f>
      </m:oMath>
      <w:r w:rsidR="005A544D">
        <w:rPr>
          <w:rFonts w:ascii="Times New Roman" w:hAnsi="Times New Roman" w:cs="Times New Roman"/>
        </w:rPr>
        <w:t xml:space="preserve">, subtracting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oMath>
      <w:r w:rsidR="005A544D">
        <w:rPr>
          <w:rFonts w:ascii="Times New Roman" w:hAnsi="Times New Roman" w:cs="Times New Roman"/>
        </w:rPr>
        <w:t xml:space="preserve"> from and adding </w:t>
      </w:r>
      <m:oMath>
        <m:f>
          <m:fPr>
            <m:ctrlPr>
              <w:rPr>
                <w:rFonts w:ascii="Cambria Math" w:hAnsi="Cambria Math" w:cs="Times New Roman"/>
                <w:i/>
              </w:rPr>
            </m:ctrlPr>
          </m:fPr>
          <m:num>
            <m:r>
              <w:rPr>
                <w:rFonts w:ascii="Cambria Math" w:hAnsi="Cambria Math" w:cs="Times New Roman"/>
              </w:rPr>
              <m:t>E</m:t>
            </m:r>
          </m:num>
          <m:den>
            <m:r>
              <w:rPr>
                <w:rFonts w:ascii="Cambria Math" w:hAnsi="Cambria Math" w:cs="Times New Roman"/>
              </w:rPr>
              <m:t>g</m:t>
            </m:r>
          </m:den>
        </m:f>
      </m:oMath>
      <w:r w:rsidR="005A544D">
        <w:rPr>
          <w:rFonts w:ascii="Times New Roman" w:hAnsi="Times New Roman" w:cs="Times New Roman"/>
        </w:rPr>
        <w:t xml:space="preserve"> to both sides of the equation,</w:t>
      </w:r>
    </w:p>
    <w:p w:rsidR="005A544D" w:rsidRDefault="008D3590" w:rsidP="0086700F">
      <w:pPr>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E</m:t>
            </m:r>
          </m:num>
          <m:den>
            <m:r>
              <w:rPr>
                <w:rFonts w:ascii="Cambria Math" w:hAnsi="Cambria Math" w:cs="Times New Roman"/>
              </w:rPr>
              <m:t>g</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oMath>
      <w:r w:rsidR="005A544D">
        <w:rPr>
          <w:rFonts w:ascii="Times New Roman" w:hAnsi="Times New Roman" w:cs="Times New Roman"/>
        </w:rPr>
        <w:t xml:space="preserve">, substituting for the known constant </w:t>
      </w:r>
      <m:oMath>
        <m:r>
          <w:rPr>
            <w:rFonts w:ascii="Cambria Math" w:hAnsi="Cambria Math" w:cs="Times New Roman"/>
          </w:rPr>
          <m:t>g=0.5</m:t>
        </m:r>
      </m:oMath>
      <w:r w:rsidR="005A544D">
        <w:rPr>
          <w:rFonts w:ascii="Times New Roman" w:hAnsi="Times New Roman" w:cs="Times New Roman"/>
        </w:rPr>
        <w:t>,</w:t>
      </w:r>
    </w:p>
    <w:p w:rsidR="005A544D" w:rsidRPr="0019170D" w:rsidRDefault="008D3590" w:rsidP="0086700F">
      <w:pPr>
        <w:rPr>
          <w:rFonts w:ascii="Times New Roman" w:hAnsi="Times New Roman" w:cs="Times New Roman"/>
        </w:rPr>
      </w:pPr>
      <m:oMathPara>
        <m:oMathParaPr>
          <m:jc m:val="left"/>
        </m:oMathParaPr>
        <m:oMath>
          <m:f>
            <m:fPr>
              <m:ctrlPr>
                <w:rPr>
                  <w:rFonts w:ascii="Cambria Math" w:hAnsi="Cambria Math" w:cs="Times New Roman"/>
                  <w:i/>
                </w:rPr>
              </m:ctrlPr>
            </m:fPr>
            <m:num>
              <m:r>
                <w:rPr>
                  <w:rFonts w:ascii="Cambria Math" w:hAnsi="Cambria Math" w:cs="Times New Roman"/>
                </w:rPr>
                <m:t>E</m:t>
              </m:r>
            </m:num>
            <m:den>
              <m:r>
                <w:rPr>
                  <w:rFonts w:ascii="Cambria Math" w:hAnsi="Cambria Math" w:cs="Times New Roman"/>
                </w:rPr>
                <m:t>0.5</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→E=0.25</m:t>
          </m:r>
        </m:oMath>
      </m:oMathPara>
    </w:p>
    <w:p w:rsidR="0019170D" w:rsidRPr="008D0C55" w:rsidRDefault="0019170D" w:rsidP="0086700F">
      <w:pPr>
        <w:rPr>
          <w:rFonts w:ascii="Times New Roman" w:hAnsi="Times New Roman" w:cs="Times New Roman"/>
        </w:rPr>
      </w:pPr>
      <w:r>
        <w:rPr>
          <w:rFonts w:ascii="Times New Roman" w:hAnsi="Times New Roman" w:cs="Times New Roman"/>
        </w:rPr>
        <w:t xml:space="preserve">This also agrees with the earlier assertion that </w:t>
      </w:r>
      <m:oMath>
        <m:r>
          <w:rPr>
            <w:rFonts w:ascii="Cambria Math" w:hAnsi="Cambria Math" w:cs="Times New Roman"/>
          </w:rPr>
          <m:t>E&lt;g</m:t>
        </m:r>
      </m:oMath>
      <w:r>
        <w:rPr>
          <w:rFonts w:ascii="Times New Roman" w:hAnsi="Times New Roman" w:cs="Times New Roman"/>
        </w:rPr>
        <w:t>.</w:t>
      </w:r>
    </w:p>
    <w:p w:rsidR="008D0C55" w:rsidRDefault="008D0C55" w:rsidP="0086700F">
      <w:pPr>
        <w:rPr>
          <w:rFonts w:ascii="Times New Roman" w:hAnsi="Times New Roman" w:cs="Times New Roman"/>
        </w:rPr>
      </w:pPr>
      <w:r>
        <w:rPr>
          <w:rFonts w:ascii="Times New Roman" w:hAnsi="Times New Roman" w:cs="Times New Roman"/>
        </w:rPr>
        <w:t xml:space="preserve">Before making use of this, we must determine a method to predict the population of chum salmon over 5 years. For the Constant Harvest Model, Euler’s Method of Approximation was used because the differential equation was not easily differentiable. However, the Proportional Harvest Model is </w:t>
      </w:r>
      <w:r w:rsidR="00211FBA">
        <w:rPr>
          <w:rFonts w:ascii="Times New Roman" w:hAnsi="Times New Roman" w:cs="Times New Roman"/>
        </w:rPr>
        <w:t xml:space="preserve">separable and </w:t>
      </w:r>
      <w:r>
        <w:rPr>
          <w:rFonts w:ascii="Times New Roman" w:hAnsi="Times New Roman" w:cs="Times New Roman"/>
        </w:rPr>
        <w:t>differentiable:</w:t>
      </w:r>
    </w:p>
    <w:p w:rsidR="008D0C55" w:rsidRDefault="008D3590" w:rsidP="0086700F">
      <w:pPr>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dP</m:t>
            </m:r>
          </m:num>
          <m:den>
            <m:r>
              <w:rPr>
                <w:rFonts w:ascii="Cambria Math" w:hAnsi="Cambria Math" w:cs="Times New Roman"/>
              </w:rPr>
              <m:t>dt</m:t>
            </m:r>
          </m:den>
        </m:f>
        <m:r>
          <w:rPr>
            <w:rFonts w:ascii="Cambria Math" w:hAnsi="Cambria Math" w:cs="Times New Roman"/>
          </w:rPr>
          <m:t>=gP</m:t>
        </m:r>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P</m:t>
                </m:r>
              </m:num>
              <m:den>
                <m:r>
                  <w:rPr>
                    <w:rFonts w:ascii="Cambria Math" w:hAnsi="Cambria Math" w:cs="Times New Roman"/>
                  </w:rPr>
                  <m:t>k</m:t>
                </m:r>
              </m:den>
            </m:f>
          </m:e>
        </m:d>
        <m:r>
          <w:rPr>
            <w:rFonts w:ascii="Cambria Math" w:hAnsi="Cambria Math" w:cs="Times New Roman"/>
          </w:rPr>
          <m:t>-EP</m:t>
        </m:r>
      </m:oMath>
      <w:r w:rsidR="008D0C55">
        <w:rPr>
          <w:rFonts w:ascii="Times New Roman" w:hAnsi="Times New Roman" w:cs="Times New Roman"/>
        </w:rPr>
        <w:t xml:space="preserve">, rewriting </w:t>
      </w:r>
      <m:oMath>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P</m:t>
            </m:r>
          </m:num>
          <m:den>
            <m:r>
              <w:rPr>
                <w:rFonts w:ascii="Cambria Math" w:hAnsi="Cambria Math" w:cs="Times New Roman"/>
              </w:rPr>
              <m:t>k</m:t>
            </m:r>
          </m:den>
        </m:f>
      </m:oMath>
      <w:r w:rsidR="008D0C55">
        <w:rPr>
          <w:rFonts w:ascii="Times New Roman" w:hAnsi="Times New Roman" w:cs="Times New Roman"/>
        </w:rPr>
        <w:t xml:space="preserve"> as </w:t>
      </w:r>
      <m:oMath>
        <m:f>
          <m:fPr>
            <m:ctrlPr>
              <w:rPr>
                <w:rFonts w:ascii="Cambria Math" w:hAnsi="Cambria Math" w:cs="Times New Roman"/>
                <w:i/>
              </w:rPr>
            </m:ctrlPr>
          </m:fPr>
          <m:num>
            <m:r>
              <w:rPr>
                <w:rFonts w:ascii="Cambria Math" w:hAnsi="Cambria Math" w:cs="Times New Roman"/>
              </w:rPr>
              <m:t>k-P</m:t>
            </m:r>
          </m:num>
          <m:den>
            <m:r>
              <w:rPr>
                <w:rFonts w:ascii="Cambria Math" w:hAnsi="Cambria Math" w:cs="Times New Roman"/>
              </w:rPr>
              <m:t>k</m:t>
            </m:r>
          </m:den>
        </m:f>
      </m:oMath>
      <w:r w:rsidR="008D0C55">
        <w:rPr>
          <w:rFonts w:ascii="Times New Roman" w:hAnsi="Times New Roman" w:cs="Times New Roman"/>
        </w:rPr>
        <w:t xml:space="preserve"> and factoring out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k</m:t>
            </m:r>
          </m:den>
        </m:f>
      </m:oMath>
      <w:r w:rsidR="008D0C55">
        <w:rPr>
          <w:rFonts w:ascii="Times New Roman" w:hAnsi="Times New Roman" w:cs="Times New Roman"/>
        </w:rPr>
        <w:t>,</w:t>
      </w:r>
    </w:p>
    <w:p w:rsidR="008D0C55" w:rsidRDefault="008D3590" w:rsidP="0086700F">
      <w:pPr>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dP</m:t>
            </m:r>
          </m:num>
          <m:den>
            <m:r>
              <w:rPr>
                <w:rFonts w:ascii="Cambria Math" w:hAnsi="Cambria Math" w:cs="Times New Roman"/>
              </w:rPr>
              <m:t>dt</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g</m:t>
            </m:r>
          </m:num>
          <m:den>
            <m:r>
              <w:rPr>
                <w:rFonts w:ascii="Cambria Math" w:hAnsi="Cambria Math" w:cs="Times New Roman"/>
              </w:rPr>
              <m:t>k</m:t>
            </m:r>
          </m:den>
        </m:f>
        <m:r>
          <w:rPr>
            <w:rFonts w:ascii="Cambria Math" w:hAnsi="Cambria Math" w:cs="Times New Roman"/>
          </w:rPr>
          <m:t>P</m:t>
        </m:r>
        <m:d>
          <m:dPr>
            <m:ctrlPr>
              <w:rPr>
                <w:rFonts w:ascii="Cambria Math" w:hAnsi="Cambria Math" w:cs="Times New Roman"/>
                <w:i/>
              </w:rPr>
            </m:ctrlPr>
          </m:dPr>
          <m:e>
            <m:r>
              <w:rPr>
                <w:rFonts w:ascii="Cambria Math" w:hAnsi="Cambria Math" w:cs="Times New Roman"/>
              </w:rPr>
              <m:t>k-P</m:t>
            </m:r>
          </m:e>
        </m:d>
        <m:r>
          <w:rPr>
            <w:rFonts w:ascii="Cambria Math" w:hAnsi="Cambria Math" w:cs="Times New Roman"/>
          </w:rPr>
          <m:t>-EP</m:t>
        </m:r>
      </m:oMath>
      <w:r w:rsidR="00335ED8">
        <w:rPr>
          <w:rFonts w:ascii="Times New Roman" w:hAnsi="Times New Roman" w:cs="Times New Roman"/>
        </w:rPr>
        <w:t xml:space="preserve">, factoring </w:t>
      </w:r>
      <m:oMath>
        <m:f>
          <m:fPr>
            <m:ctrlPr>
              <w:rPr>
                <w:rFonts w:ascii="Cambria Math" w:hAnsi="Cambria Math" w:cs="Times New Roman"/>
                <w:i/>
              </w:rPr>
            </m:ctrlPr>
          </m:fPr>
          <m:num>
            <m:r>
              <w:rPr>
                <w:rFonts w:ascii="Cambria Math" w:hAnsi="Cambria Math" w:cs="Times New Roman"/>
              </w:rPr>
              <m:t>g</m:t>
            </m:r>
          </m:num>
          <m:den>
            <m:r>
              <w:rPr>
                <w:rFonts w:ascii="Cambria Math" w:hAnsi="Cambria Math" w:cs="Times New Roman"/>
              </w:rPr>
              <m:t>k</m:t>
            </m:r>
          </m:den>
        </m:f>
        <m:r>
          <w:rPr>
            <w:rFonts w:ascii="Cambria Math" w:hAnsi="Cambria Math" w:cs="Times New Roman"/>
          </w:rPr>
          <m:t>P</m:t>
        </m:r>
      </m:oMath>
      <w:r w:rsidR="00335ED8">
        <w:rPr>
          <w:rFonts w:ascii="Times New Roman" w:hAnsi="Times New Roman" w:cs="Times New Roman"/>
        </w:rPr>
        <w:t xml:space="preserve"> from </w:t>
      </w:r>
      <m:oMath>
        <m:r>
          <w:rPr>
            <w:rFonts w:ascii="Cambria Math" w:hAnsi="Cambria Math" w:cs="Times New Roman"/>
          </w:rPr>
          <m:t>EP</m:t>
        </m:r>
      </m:oMath>
      <w:r w:rsidR="00335ED8">
        <w:rPr>
          <w:rFonts w:ascii="Times New Roman" w:hAnsi="Times New Roman" w:cs="Times New Roman"/>
        </w:rPr>
        <w:t>,</w:t>
      </w:r>
    </w:p>
    <w:p w:rsidR="00335ED8" w:rsidRDefault="008D3590" w:rsidP="0086700F">
      <w:pPr>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dP</m:t>
            </m:r>
          </m:num>
          <m:den>
            <m:r>
              <w:rPr>
                <w:rFonts w:ascii="Cambria Math" w:hAnsi="Cambria Math" w:cs="Times New Roman"/>
              </w:rPr>
              <m:t>dt</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g</m:t>
            </m:r>
          </m:num>
          <m:den>
            <m:r>
              <w:rPr>
                <w:rFonts w:ascii="Cambria Math" w:hAnsi="Cambria Math" w:cs="Times New Roman"/>
              </w:rPr>
              <m:t>k</m:t>
            </m:r>
          </m:den>
        </m:f>
        <m:r>
          <w:rPr>
            <w:rFonts w:ascii="Cambria Math" w:hAnsi="Cambria Math" w:cs="Times New Roman"/>
          </w:rPr>
          <m:t>P</m:t>
        </m:r>
        <m:d>
          <m:dPr>
            <m:ctrlPr>
              <w:rPr>
                <w:rFonts w:ascii="Cambria Math" w:hAnsi="Cambria Math" w:cs="Times New Roman"/>
                <w:i/>
              </w:rPr>
            </m:ctrlPr>
          </m:dPr>
          <m:e>
            <m:r>
              <w:rPr>
                <w:rFonts w:ascii="Cambria Math" w:hAnsi="Cambria Math" w:cs="Times New Roman"/>
              </w:rPr>
              <m:t>k-</m:t>
            </m:r>
            <m:f>
              <m:fPr>
                <m:ctrlPr>
                  <w:rPr>
                    <w:rFonts w:ascii="Cambria Math" w:hAnsi="Cambria Math" w:cs="Times New Roman"/>
                    <w:i/>
                  </w:rPr>
                </m:ctrlPr>
              </m:fPr>
              <m:num>
                <m:r>
                  <w:rPr>
                    <w:rFonts w:ascii="Cambria Math" w:hAnsi="Cambria Math" w:cs="Times New Roman"/>
                  </w:rPr>
                  <m:t>kE</m:t>
                </m:r>
              </m:num>
              <m:den>
                <m:r>
                  <w:rPr>
                    <w:rFonts w:ascii="Cambria Math" w:hAnsi="Cambria Math" w:cs="Times New Roman"/>
                  </w:rPr>
                  <m:t>g</m:t>
                </m:r>
              </m:den>
            </m:f>
            <m:r>
              <w:rPr>
                <w:rFonts w:ascii="Cambria Math" w:hAnsi="Cambria Math" w:cs="Times New Roman"/>
              </w:rPr>
              <m:t>-P</m:t>
            </m:r>
          </m:e>
        </m:d>
      </m:oMath>
      <w:r w:rsidR="00335ED8">
        <w:rPr>
          <w:rFonts w:ascii="Times New Roman" w:hAnsi="Times New Roman" w:cs="Times New Roman"/>
        </w:rPr>
        <w:t xml:space="preserve">, substituting </w:t>
      </w:r>
      <m:oMath>
        <m:r>
          <w:rPr>
            <w:rFonts w:ascii="Cambria Math" w:hAnsi="Cambria Math" w:cs="Times New Roman"/>
          </w:rPr>
          <m:t>Q=</m:t>
        </m:r>
        <m:f>
          <m:fPr>
            <m:ctrlPr>
              <w:rPr>
                <w:rFonts w:ascii="Cambria Math" w:hAnsi="Cambria Math" w:cs="Times New Roman"/>
                <w:i/>
              </w:rPr>
            </m:ctrlPr>
          </m:fPr>
          <m:num>
            <m:r>
              <w:rPr>
                <w:rFonts w:ascii="Cambria Math" w:hAnsi="Cambria Math" w:cs="Times New Roman"/>
              </w:rPr>
              <m:t>g</m:t>
            </m:r>
          </m:num>
          <m:den>
            <m:r>
              <w:rPr>
                <w:rFonts w:ascii="Cambria Math" w:hAnsi="Cambria Math" w:cs="Times New Roman"/>
              </w:rPr>
              <m:t>k</m:t>
            </m:r>
          </m:den>
        </m:f>
      </m:oMath>
      <w:r w:rsidR="00335ED8">
        <w:rPr>
          <w:rFonts w:ascii="Times New Roman" w:hAnsi="Times New Roman" w:cs="Times New Roman"/>
        </w:rPr>
        <w:t xml:space="preserve"> and </w:t>
      </w:r>
      <m:oMath>
        <m:r>
          <w:rPr>
            <w:rFonts w:ascii="Cambria Math" w:hAnsi="Cambria Math" w:cs="Times New Roman"/>
          </w:rPr>
          <m:t>M=k-</m:t>
        </m:r>
        <m:f>
          <m:fPr>
            <m:ctrlPr>
              <w:rPr>
                <w:rFonts w:ascii="Cambria Math" w:hAnsi="Cambria Math" w:cs="Times New Roman"/>
                <w:i/>
              </w:rPr>
            </m:ctrlPr>
          </m:fPr>
          <m:num>
            <m:r>
              <w:rPr>
                <w:rFonts w:ascii="Cambria Math" w:hAnsi="Cambria Math" w:cs="Times New Roman"/>
              </w:rPr>
              <m:t>kE</m:t>
            </m:r>
          </m:num>
          <m:den>
            <m:r>
              <w:rPr>
                <w:rFonts w:ascii="Cambria Math" w:hAnsi="Cambria Math" w:cs="Times New Roman"/>
              </w:rPr>
              <m:t>g</m:t>
            </m:r>
          </m:den>
        </m:f>
      </m:oMath>
      <w:r w:rsidR="007238E8">
        <w:rPr>
          <w:rFonts w:ascii="Times New Roman" w:hAnsi="Times New Roman" w:cs="Times New Roman"/>
        </w:rPr>
        <w:t xml:space="preserve"> </w:t>
      </w:r>
      <w:r w:rsidR="00335ED8">
        <w:rPr>
          <w:rFonts w:ascii="Times New Roman" w:hAnsi="Times New Roman" w:cs="Times New Roman"/>
        </w:rPr>
        <w:t>to simplify the process,</w:t>
      </w:r>
    </w:p>
    <w:p w:rsidR="00335ED8" w:rsidRDefault="008D3590" w:rsidP="0086700F">
      <w:pPr>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dP</m:t>
            </m:r>
          </m:num>
          <m:den>
            <m:r>
              <w:rPr>
                <w:rFonts w:ascii="Cambria Math" w:hAnsi="Cambria Math" w:cs="Times New Roman"/>
              </w:rPr>
              <m:t>dt</m:t>
            </m:r>
          </m:den>
        </m:f>
        <m:r>
          <w:rPr>
            <w:rFonts w:ascii="Cambria Math" w:hAnsi="Cambria Math" w:cs="Times New Roman"/>
          </w:rPr>
          <m:t>=QP</m:t>
        </m:r>
        <m:d>
          <m:dPr>
            <m:ctrlPr>
              <w:rPr>
                <w:rFonts w:ascii="Cambria Math" w:hAnsi="Cambria Math" w:cs="Times New Roman"/>
                <w:i/>
              </w:rPr>
            </m:ctrlPr>
          </m:dPr>
          <m:e>
            <m:r>
              <w:rPr>
                <w:rFonts w:ascii="Cambria Math" w:hAnsi="Cambria Math" w:cs="Times New Roman"/>
              </w:rPr>
              <m:t>M-P</m:t>
            </m:r>
          </m:e>
        </m:d>
      </m:oMath>
      <w:r w:rsidR="00335ED8">
        <w:rPr>
          <w:rFonts w:ascii="Times New Roman" w:hAnsi="Times New Roman" w:cs="Times New Roman"/>
        </w:rPr>
        <w:t xml:space="preserve">, dividing both sides by </w:t>
      </w:r>
      <m:oMath>
        <m:r>
          <w:rPr>
            <w:rFonts w:ascii="Cambria Math" w:hAnsi="Cambria Math" w:cs="Times New Roman"/>
          </w:rPr>
          <m:t xml:space="preserve"> P</m:t>
        </m:r>
        <m:d>
          <m:dPr>
            <m:ctrlPr>
              <w:rPr>
                <w:rFonts w:ascii="Cambria Math" w:hAnsi="Cambria Math" w:cs="Times New Roman"/>
                <w:i/>
              </w:rPr>
            </m:ctrlPr>
          </m:dPr>
          <m:e>
            <m:r>
              <w:rPr>
                <w:rFonts w:ascii="Cambria Math" w:hAnsi="Cambria Math" w:cs="Times New Roman"/>
              </w:rPr>
              <m:t>M-P</m:t>
            </m:r>
          </m:e>
        </m:d>
      </m:oMath>
      <w:r w:rsidR="00335ED8">
        <w:rPr>
          <w:rFonts w:ascii="Times New Roman" w:hAnsi="Times New Roman" w:cs="Times New Roman"/>
        </w:rPr>
        <w:t xml:space="preserve"> and multiplying both sides by </w:t>
      </w:r>
      <m:oMath>
        <m:r>
          <w:rPr>
            <w:rFonts w:ascii="Cambria Math" w:hAnsi="Cambria Math" w:cs="Times New Roman"/>
          </w:rPr>
          <m:t>dt</m:t>
        </m:r>
      </m:oMath>
      <w:r w:rsidR="00335ED8">
        <w:rPr>
          <w:rFonts w:ascii="Times New Roman" w:hAnsi="Times New Roman" w:cs="Times New Roman"/>
        </w:rPr>
        <w:t>,</w:t>
      </w:r>
    </w:p>
    <w:p w:rsidR="00335ED8" w:rsidRDefault="008D3590" w:rsidP="0086700F">
      <w:pPr>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dP</m:t>
            </m:r>
          </m:num>
          <m:den>
            <m:r>
              <w:rPr>
                <w:rFonts w:ascii="Cambria Math" w:hAnsi="Cambria Math" w:cs="Times New Roman"/>
              </w:rPr>
              <m:t>P(M-P)</m:t>
            </m:r>
          </m:den>
        </m:f>
        <m:r>
          <w:rPr>
            <w:rFonts w:ascii="Cambria Math" w:hAnsi="Cambria Math" w:cs="Times New Roman"/>
          </w:rPr>
          <m:t>=Q dt</m:t>
        </m:r>
      </m:oMath>
      <w:r w:rsidR="00335ED8">
        <w:rPr>
          <w:rFonts w:ascii="Times New Roman" w:hAnsi="Times New Roman" w:cs="Times New Roman"/>
        </w:rPr>
        <w:t>, using partial fraction</w:t>
      </w:r>
      <w:r w:rsidR="002B41CA">
        <w:rPr>
          <w:rFonts w:ascii="Times New Roman" w:hAnsi="Times New Roman" w:cs="Times New Roman"/>
        </w:rPr>
        <w:t>s</w:t>
      </w:r>
      <w:r w:rsidR="00335ED8">
        <w:rPr>
          <w:rFonts w:ascii="Times New Roman" w:hAnsi="Times New Roman" w:cs="Times New Roman"/>
        </w:rPr>
        <w:t xml:space="preserve"> to split the left term,</w:t>
      </w:r>
    </w:p>
    <w:p w:rsidR="00335ED8" w:rsidRDefault="008D3590" w:rsidP="00FC4BA5">
      <w:pPr>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M</m:t>
            </m:r>
          </m:den>
        </m:f>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P</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M-P</m:t>
                </m:r>
              </m:den>
            </m:f>
          </m:e>
        </m:d>
        <m:r>
          <w:rPr>
            <w:rFonts w:ascii="Cambria Math" w:hAnsi="Cambria Math" w:cs="Times New Roman"/>
          </w:rPr>
          <m:t>dP=Q dt</m:t>
        </m:r>
      </m:oMath>
      <w:r w:rsidR="00335ED8">
        <w:rPr>
          <w:rFonts w:ascii="Times New Roman" w:hAnsi="Times New Roman" w:cs="Times New Roman"/>
        </w:rPr>
        <w:t>,</w:t>
      </w:r>
      <w:r w:rsidR="003A1963">
        <w:rPr>
          <w:rFonts w:ascii="Times New Roman" w:hAnsi="Times New Roman" w:cs="Times New Roman"/>
        </w:rPr>
        <w:t xml:space="preserve"> multiplying </w:t>
      </w:r>
      <w:r w:rsidR="002B41CA">
        <w:rPr>
          <w:rFonts w:ascii="Times New Roman" w:hAnsi="Times New Roman" w:cs="Times New Roman"/>
        </w:rPr>
        <w:t xml:space="preserve">both sides </w:t>
      </w:r>
      <w:r w:rsidR="003A1963">
        <w:rPr>
          <w:rFonts w:ascii="Times New Roman" w:hAnsi="Times New Roman" w:cs="Times New Roman"/>
        </w:rPr>
        <w:t xml:space="preserve">by </w:t>
      </w:r>
      <w:r w:rsidR="003A1963">
        <w:rPr>
          <w:rFonts w:ascii="Times New Roman" w:hAnsi="Times New Roman" w:cs="Times New Roman"/>
          <w:i/>
        </w:rPr>
        <w:t>M</w:t>
      </w:r>
      <w:r w:rsidR="003A1963">
        <w:rPr>
          <w:rFonts w:ascii="Times New Roman" w:hAnsi="Times New Roman" w:cs="Times New Roman"/>
        </w:rPr>
        <w:t xml:space="preserve"> and</w:t>
      </w:r>
      <w:r w:rsidR="00335ED8">
        <w:rPr>
          <w:rFonts w:ascii="Times New Roman" w:hAnsi="Times New Roman" w:cs="Times New Roman"/>
        </w:rPr>
        <w:t xml:space="preserve"> integrating both sides</w:t>
      </w:r>
      <w:r w:rsidR="003A1963">
        <w:rPr>
          <w:rFonts w:ascii="Times New Roman" w:hAnsi="Times New Roman" w:cs="Times New Roman"/>
        </w:rPr>
        <w:t>,</w:t>
      </w:r>
    </w:p>
    <w:p w:rsidR="00335ED8" w:rsidRPr="003A1963" w:rsidRDefault="008D3590" w:rsidP="00FC4BA5">
      <w:pPr>
        <w:rPr>
          <w:rFonts w:ascii="Times New Roman" w:hAnsi="Times New Roman" w:cs="Times New Roman"/>
        </w:rPr>
      </w:pPr>
      <m:oMathPara>
        <m:oMathParaPr>
          <m:jc m:val="left"/>
        </m:oMathParaPr>
        <m:oMath>
          <m:nary>
            <m:naryPr>
              <m:limLoc m:val="undOvr"/>
              <m:subHide m:val="1"/>
              <m:supHide m:val="1"/>
              <m:ctrlPr>
                <w:rPr>
                  <w:rFonts w:ascii="Cambria Math" w:hAnsi="Cambria Math" w:cs="Times New Roman"/>
                  <w:i/>
                </w:rPr>
              </m:ctrlPr>
            </m:naryPr>
            <m:sub/>
            <m:sup/>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P</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M-P</m:t>
                      </m:r>
                    </m:den>
                  </m:f>
                </m:e>
              </m:d>
              <m:r>
                <w:rPr>
                  <w:rFonts w:ascii="Cambria Math" w:hAnsi="Cambria Math" w:cs="Times New Roman"/>
                </w:rPr>
                <m:t>dP</m:t>
              </m:r>
            </m:e>
          </m:nary>
          <m:r>
            <w:rPr>
              <w:rFonts w:ascii="Cambria Math" w:hAnsi="Cambria Math" w:cs="Times New Roman"/>
            </w:rPr>
            <m:t>=</m:t>
          </m:r>
          <m:nary>
            <m:naryPr>
              <m:limLoc m:val="undOvr"/>
              <m:subHide m:val="1"/>
              <m:supHide m:val="1"/>
              <m:ctrlPr>
                <w:rPr>
                  <w:rFonts w:ascii="Cambria Math" w:hAnsi="Cambria Math" w:cs="Times New Roman"/>
                  <w:i/>
                </w:rPr>
              </m:ctrlPr>
            </m:naryPr>
            <m:sub/>
            <m:sup/>
            <m:e>
              <m:r>
                <w:rPr>
                  <w:rFonts w:ascii="Cambria Math" w:hAnsi="Cambria Math" w:cs="Times New Roman"/>
                </w:rPr>
                <m:t>QM</m:t>
              </m:r>
            </m:e>
          </m:nary>
          <m:r>
            <w:rPr>
              <w:rFonts w:ascii="Cambria Math" w:hAnsi="Cambria Math" w:cs="Times New Roman"/>
            </w:rPr>
            <m:t>dt</m:t>
          </m:r>
        </m:oMath>
      </m:oMathPara>
    </w:p>
    <w:p w:rsidR="003A1963" w:rsidRDefault="008D3590" w:rsidP="00FC4BA5">
      <w:pPr>
        <w:rPr>
          <w:rFonts w:ascii="Times New Roman" w:hAnsi="Times New Roman" w:cs="Times New Roman"/>
        </w:rPr>
      </w:pPr>
      <m:oMath>
        <m:func>
          <m:funcPr>
            <m:ctrlPr>
              <w:rPr>
                <w:rFonts w:ascii="Cambria Math" w:hAnsi="Cambria Math" w:cs="Times New Roman"/>
                <w:i/>
              </w:rPr>
            </m:ctrlPr>
          </m:funcPr>
          <m:fName>
            <m:r>
              <m:rPr>
                <m:sty m:val="p"/>
              </m:rPr>
              <w:rPr>
                <w:rFonts w:ascii="Cambria Math" w:hAnsi="Cambria Math" w:cs="Times New Roman"/>
              </w:rPr>
              <m:t>ln</m:t>
            </m:r>
          </m:fName>
          <m:e>
            <m:r>
              <w:rPr>
                <w:rFonts w:ascii="Cambria Math" w:hAnsi="Cambria Math" w:cs="Times New Roman"/>
              </w:rPr>
              <m:t>(P)</m:t>
            </m:r>
          </m:e>
        </m:func>
        <m:r>
          <w:rPr>
            <w:rFonts w:ascii="Cambria Math" w:hAnsi="Cambria Math" w:cs="Times New Roman"/>
          </w:rPr>
          <m:t>-</m:t>
        </m:r>
        <m:func>
          <m:funcPr>
            <m:ctrlPr>
              <w:rPr>
                <w:rFonts w:ascii="Cambria Math" w:hAnsi="Cambria Math" w:cs="Times New Roman"/>
                <w:i/>
              </w:rPr>
            </m:ctrlPr>
          </m:funcPr>
          <m:fName>
            <m:r>
              <m:rPr>
                <m:sty m:val="p"/>
              </m:rPr>
              <w:rPr>
                <w:rFonts w:ascii="Cambria Math" w:hAnsi="Cambria Math" w:cs="Times New Roman"/>
              </w:rPr>
              <m:t>ln</m:t>
            </m:r>
          </m:fName>
          <m:e>
            <m:d>
              <m:dPr>
                <m:ctrlPr>
                  <w:rPr>
                    <w:rFonts w:ascii="Cambria Math" w:hAnsi="Cambria Math" w:cs="Times New Roman"/>
                    <w:i/>
                  </w:rPr>
                </m:ctrlPr>
              </m:dPr>
              <m:e>
                <m:r>
                  <w:rPr>
                    <w:rFonts w:ascii="Cambria Math" w:hAnsi="Cambria Math" w:cs="Times New Roman"/>
                  </w:rPr>
                  <m:t>M-P</m:t>
                </m:r>
              </m:e>
            </m:d>
          </m:e>
        </m:func>
        <m:r>
          <w:rPr>
            <w:rFonts w:ascii="Cambria Math" w:hAnsi="Cambria Math" w:cs="Times New Roman"/>
          </w:rPr>
          <m:t>=QMt+C</m:t>
        </m:r>
      </m:oMath>
      <w:r w:rsidR="002B41CA">
        <w:rPr>
          <w:rFonts w:ascii="Times New Roman" w:hAnsi="Times New Roman" w:cs="Times New Roman"/>
        </w:rPr>
        <w:t xml:space="preserve">, where </w:t>
      </w:r>
      <w:r w:rsidR="002B41CA">
        <w:rPr>
          <w:rFonts w:ascii="Times New Roman" w:hAnsi="Times New Roman" w:cs="Times New Roman"/>
          <w:i/>
        </w:rPr>
        <w:t>C</w:t>
      </w:r>
      <w:r w:rsidR="003A1963">
        <w:rPr>
          <w:rFonts w:ascii="Times New Roman" w:hAnsi="Times New Roman" w:cs="Times New Roman"/>
        </w:rPr>
        <w:t xml:space="preserve"> is the constant of integration; multiplying both sides by -1,</w:t>
      </w:r>
    </w:p>
    <w:p w:rsidR="003A1963" w:rsidRDefault="008D3590" w:rsidP="00FC4BA5">
      <w:pPr>
        <w:rPr>
          <w:rFonts w:ascii="Times New Roman" w:hAnsi="Times New Roman" w:cs="Times New Roman"/>
        </w:rPr>
      </w:pPr>
      <m:oMath>
        <m:func>
          <m:funcPr>
            <m:ctrlPr>
              <w:rPr>
                <w:rFonts w:ascii="Cambria Math" w:hAnsi="Cambria Math" w:cs="Times New Roman"/>
                <w:i/>
              </w:rPr>
            </m:ctrlPr>
          </m:funcPr>
          <m:fName>
            <m:r>
              <m:rPr>
                <m:sty m:val="p"/>
              </m:rPr>
              <w:rPr>
                <w:rFonts w:ascii="Cambria Math" w:hAnsi="Cambria Math" w:cs="Times New Roman"/>
              </w:rPr>
              <m:t>ln</m:t>
            </m:r>
          </m:fName>
          <m:e>
            <m:r>
              <w:rPr>
                <w:rFonts w:ascii="Cambria Math" w:hAnsi="Cambria Math" w:cs="Times New Roman"/>
              </w:rPr>
              <m:t>(M-P)</m:t>
            </m:r>
          </m:e>
        </m:func>
        <m:r>
          <w:rPr>
            <w:rFonts w:ascii="Cambria Math" w:hAnsi="Cambria Math" w:cs="Times New Roman"/>
          </w:rPr>
          <m:t>-</m:t>
        </m:r>
        <m:func>
          <m:funcPr>
            <m:ctrlPr>
              <w:rPr>
                <w:rFonts w:ascii="Cambria Math" w:hAnsi="Cambria Math" w:cs="Times New Roman"/>
                <w:i/>
              </w:rPr>
            </m:ctrlPr>
          </m:funcPr>
          <m:fName>
            <m:r>
              <m:rPr>
                <m:sty m:val="p"/>
              </m:rPr>
              <w:rPr>
                <w:rFonts w:ascii="Cambria Math" w:hAnsi="Cambria Math" w:cs="Times New Roman"/>
              </w:rPr>
              <m:t>ln</m:t>
            </m:r>
          </m:fName>
          <m:e>
            <m:d>
              <m:dPr>
                <m:ctrlPr>
                  <w:rPr>
                    <w:rFonts w:ascii="Cambria Math" w:hAnsi="Cambria Math" w:cs="Times New Roman"/>
                    <w:i/>
                  </w:rPr>
                </m:ctrlPr>
              </m:dPr>
              <m:e>
                <m:r>
                  <w:rPr>
                    <w:rFonts w:ascii="Cambria Math" w:hAnsi="Cambria Math" w:cs="Times New Roman"/>
                  </w:rPr>
                  <m:t>P</m:t>
                </m:r>
              </m:e>
            </m:d>
          </m:e>
        </m:func>
        <m:r>
          <w:rPr>
            <w:rFonts w:ascii="Cambria Math" w:hAnsi="Cambria Math" w:cs="Times New Roman"/>
          </w:rPr>
          <m:t>=-QMt-C</m:t>
        </m:r>
      </m:oMath>
      <w:r w:rsidR="003A1963">
        <w:rPr>
          <w:rFonts w:ascii="Times New Roman" w:hAnsi="Times New Roman" w:cs="Times New Roman"/>
        </w:rPr>
        <w:t>, using the laws of natural exponents to combine the two left terms,</w:t>
      </w:r>
    </w:p>
    <w:p w:rsidR="003A1963" w:rsidRDefault="008D3590" w:rsidP="00FC4BA5">
      <w:pPr>
        <w:rPr>
          <w:rFonts w:ascii="Times New Roman" w:hAnsi="Times New Roman" w:cs="Times New Roman"/>
        </w:rPr>
      </w:pPr>
      <m:oMath>
        <m:func>
          <m:funcPr>
            <m:ctrlPr>
              <w:rPr>
                <w:rFonts w:ascii="Cambria Math" w:hAnsi="Cambria Math" w:cs="Times New Roman"/>
                <w:i/>
              </w:rPr>
            </m:ctrlPr>
          </m:funcPr>
          <m:fName>
            <m:r>
              <m:rPr>
                <m:sty m:val="p"/>
              </m:rPr>
              <w:rPr>
                <w:rFonts w:ascii="Cambria Math" w:hAnsi="Cambria Math" w:cs="Times New Roman"/>
              </w:rPr>
              <m:t>ln</m:t>
            </m:r>
          </m:fName>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M-P</m:t>
                    </m:r>
                  </m:num>
                  <m:den>
                    <m:r>
                      <w:rPr>
                        <w:rFonts w:ascii="Cambria Math" w:hAnsi="Cambria Math" w:cs="Times New Roman"/>
                      </w:rPr>
                      <m:t>P</m:t>
                    </m:r>
                  </m:den>
                </m:f>
              </m:e>
            </m:d>
          </m:e>
        </m:func>
        <m:r>
          <w:rPr>
            <w:rFonts w:ascii="Cambria Math" w:hAnsi="Cambria Math" w:cs="Times New Roman"/>
          </w:rPr>
          <m:t>=-QMt-C</m:t>
        </m:r>
      </m:oMath>
      <w:r w:rsidR="003A1963">
        <w:rPr>
          <w:rFonts w:ascii="Times New Roman" w:hAnsi="Times New Roman" w:cs="Times New Roman"/>
        </w:rPr>
        <w:t xml:space="preserve">, raising both sides as powers of </w:t>
      </w:r>
      <w:r w:rsidR="003A1963">
        <w:rPr>
          <w:rFonts w:ascii="Times New Roman" w:hAnsi="Times New Roman" w:cs="Times New Roman"/>
          <w:i/>
        </w:rPr>
        <w:t>e</w:t>
      </w:r>
      <w:r w:rsidR="003A1963">
        <w:rPr>
          <w:rFonts w:ascii="Times New Roman" w:hAnsi="Times New Roman" w:cs="Times New Roman"/>
        </w:rPr>
        <w:t>,</w:t>
      </w:r>
    </w:p>
    <w:p w:rsidR="003A1963" w:rsidRDefault="008D3590" w:rsidP="00FC4BA5">
      <w:pPr>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M-P</m:t>
            </m:r>
          </m:num>
          <m:den>
            <m:r>
              <w:rPr>
                <w:rFonts w:ascii="Cambria Math" w:hAnsi="Cambria Math" w:cs="Times New Roman"/>
              </w:rPr>
              <m:t>P</m:t>
            </m:r>
          </m:den>
        </m:f>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-QMt-C</m:t>
            </m:r>
          </m:sup>
        </m:sSup>
      </m:oMath>
      <w:r w:rsidR="003A1963">
        <w:rPr>
          <w:rFonts w:ascii="Times New Roman" w:hAnsi="Times New Roman" w:cs="Times New Roman"/>
        </w:rPr>
        <w:t xml:space="preserve">, letting </w:t>
      </w:r>
      <m:oMath>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-C</m:t>
            </m:r>
          </m:sup>
        </m:sSup>
        <m:r>
          <w:rPr>
            <w:rFonts w:ascii="Cambria Math" w:hAnsi="Cambria Math" w:cs="Times New Roman"/>
          </w:rPr>
          <m:t>=B</m:t>
        </m:r>
      </m:oMath>
      <w:r w:rsidR="003A1963">
        <w:rPr>
          <w:rFonts w:ascii="Times New Roman" w:hAnsi="Times New Roman" w:cs="Times New Roman"/>
        </w:rPr>
        <w:t xml:space="preserve"> since it is a constant,</w:t>
      </w:r>
    </w:p>
    <w:p w:rsidR="003A1963" w:rsidRDefault="008D3590" w:rsidP="00FC4BA5">
      <w:pPr>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M-P</m:t>
            </m:r>
          </m:num>
          <m:den>
            <m:r>
              <w:rPr>
                <w:rFonts w:ascii="Cambria Math" w:hAnsi="Cambria Math" w:cs="Times New Roman"/>
              </w:rPr>
              <m:t>P</m:t>
            </m:r>
          </m:den>
        </m:f>
        <m:r>
          <w:rPr>
            <w:rFonts w:ascii="Cambria Math" w:hAnsi="Cambria Math" w:cs="Times New Roman"/>
          </w:rPr>
          <m:t>=B</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-QMt</m:t>
            </m:r>
          </m:sup>
        </m:sSup>
      </m:oMath>
      <w:r w:rsidR="006A1723">
        <w:rPr>
          <w:rFonts w:ascii="Times New Roman" w:hAnsi="Times New Roman" w:cs="Times New Roman"/>
        </w:rPr>
        <w:t>, separating the left side of the equation</w:t>
      </w:r>
      <w:r w:rsidR="003A1963">
        <w:rPr>
          <w:rFonts w:ascii="Times New Roman" w:hAnsi="Times New Roman" w:cs="Times New Roman"/>
        </w:rPr>
        <w:t xml:space="preserve"> into two terms,</w:t>
      </w:r>
    </w:p>
    <w:p w:rsidR="003A1963" w:rsidRDefault="008D3590" w:rsidP="00FC4BA5">
      <w:pPr>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M</m:t>
            </m:r>
          </m:num>
          <m:den>
            <m:r>
              <w:rPr>
                <w:rFonts w:ascii="Cambria Math" w:hAnsi="Cambria Math" w:cs="Times New Roman"/>
              </w:rPr>
              <m:t>P</m:t>
            </m:r>
          </m:den>
        </m:f>
        <m:r>
          <w:rPr>
            <w:rFonts w:ascii="Cambria Math" w:hAnsi="Cambria Math" w:cs="Times New Roman"/>
          </w:rPr>
          <m:t>-1=B</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-QMt</m:t>
            </m:r>
          </m:sup>
        </m:sSup>
      </m:oMath>
      <w:r w:rsidR="003A1963">
        <w:rPr>
          <w:rFonts w:ascii="Times New Roman" w:hAnsi="Times New Roman" w:cs="Times New Roman"/>
        </w:rPr>
        <w:t>, adding 1 to both sides of the equation,</w:t>
      </w:r>
    </w:p>
    <w:p w:rsidR="003A1963" w:rsidRDefault="008D3590" w:rsidP="00FC4BA5">
      <w:pPr>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M</m:t>
            </m:r>
          </m:num>
          <m:den>
            <m:r>
              <w:rPr>
                <w:rFonts w:ascii="Cambria Math" w:hAnsi="Cambria Math" w:cs="Times New Roman"/>
              </w:rPr>
              <m:t>P</m:t>
            </m:r>
          </m:den>
        </m:f>
        <m:r>
          <w:rPr>
            <w:rFonts w:ascii="Cambria Math" w:hAnsi="Cambria Math" w:cs="Times New Roman"/>
          </w:rPr>
          <m:t>=B</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-QMT</m:t>
            </m:r>
          </m:sup>
        </m:sSup>
        <m:r>
          <w:rPr>
            <w:rFonts w:ascii="Cambria Math" w:hAnsi="Cambria Math" w:cs="Times New Roman"/>
          </w:rPr>
          <m:t>+1</m:t>
        </m:r>
      </m:oMath>
      <w:r w:rsidR="003A1963">
        <w:rPr>
          <w:rFonts w:ascii="Times New Roman" w:hAnsi="Times New Roman" w:cs="Times New Roman"/>
        </w:rPr>
        <w:t xml:space="preserve">, multiplying both sides by </w:t>
      </w:r>
      <w:r w:rsidR="003A1963">
        <w:rPr>
          <w:rFonts w:ascii="Times New Roman" w:hAnsi="Times New Roman" w:cs="Times New Roman"/>
          <w:i/>
        </w:rPr>
        <w:t>P</w:t>
      </w:r>
      <w:r w:rsidR="003A1963">
        <w:rPr>
          <w:rFonts w:ascii="Times New Roman" w:hAnsi="Times New Roman" w:cs="Times New Roman"/>
        </w:rPr>
        <w:t xml:space="preserve"> and dividing both</w:t>
      </w:r>
      <w:r w:rsidR="007238E8">
        <w:rPr>
          <w:rFonts w:ascii="Times New Roman" w:hAnsi="Times New Roman" w:cs="Times New Roman"/>
        </w:rPr>
        <w:t xml:space="preserve"> sides by </w:t>
      </w:r>
      <m:oMath>
        <m:r>
          <w:rPr>
            <w:rFonts w:ascii="Cambria Math" w:hAnsi="Cambria Math" w:cs="Times New Roman"/>
          </w:rPr>
          <m:t>B</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-QMt</m:t>
            </m:r>
          </m:sup>
        </m:sSup>
        <m:r>
          <w:rPr>
            <w:rFonts w:ascii="Cambria Math" w:hAnsi="Cambria Math" w:cs="Times New Roman"/>
          </w:rPr>
          <m:t>+1</m:t>
        </m:r>
      </m:oMath>
      <w:r w:rsidR="007238E8">
        <w:rPr>
          <w:rFonts w:ascii="Times New Roman" w:hAnsi="Times New Roman" w:cs="Times New Roman"/>
        </w:rPr>
        <w:t>,</w:t>
      </w:r>
    </w:p>
    <w:p w:rsidR="007238E8" w:rsidRDefault="007238E8" w:rsidP="00FC4BA5">
      <w:pPr>
        <w:rPr>
          <w:rFonts w:ascii="Times New Roman" w:hAnsi="Times New Roman" w:cs="Times New Roman"/>
        </w:rPr>
      </w:pPr>
      <m:oMath>
        <m:r>
          <w:rPr>
            <w:rFonts w:ascii="Cambria Math" w:hAnsi="Cambria Math" w:cs="Times New Roman"/>
          </w:rPr>
          <m:t>P=</m:t>
        </m:r>
        <m:f>
          <m:fPr>
            <m:ctrlPr>
              <w:rPr>
                <w:rFonts w:ascii="Cambria Math" w:hAnsi="Cambria Math" w:cs="Times New Roman"/>
                <w:i/>
              </w:rPr>
            </m:ctrlPr>
          </m:fPr>
          <m:num>
            <m:r>
              <w:rPr>
                <w:rFonts w:ascii="Cambria Math" w:hAnsi="Cambria Math" w:cs="Times New Roman"/>
              </w:rPr>
              <m:t>M</m:t>
            </m:r>
          </m:num>
          <m:den>
            <m:r>
              <w:rPr>
                <w:rFonts w:ascii="Cambria Math" w:hAnsi="Cambria Math" w:cs="Times New Roman"/>
              </w:rPr>
              <m:t>B</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-QMt</m:t>
                </m:r>
              </m:sup>
            </m:sSup>
            <m:r>
              <w:rPr>
                <w:rFonts w:ascii="Cambria Math" w:hAnsi="Cambria Math" w:cs="Times New Roman"/>
              </w:rPr>
              <m:t>+1</m:t>
            </m:r>
          </m:den>
        </m:f>
      </m:oMath>
      <w:r>
        <w:rPr>
          <w:rFonts w:ascii="Times New Roman" w:hAnsi="Times New Roman" w:cs="Times New Roman"/>
        </w:rPr>
        <w:t xml:space="preserve">, substituting back for </w:t>
      </w:r>
      <m:oMath>
        <m:r>
          <w:rPr>
            <w:rFonts w:ascii="Cambria Math" w:hAnsi="Cambria Math" w:cs="Times New Roman"/>
          </w:rPr>
          <m:t>Q=</m:t>
        </m:r>
        <m:f>
          <m:fPr>
            <m:ctrlPr>
              <w:rPr>
                <w:rFonts w:ascii="Cambria Math" w:hAnsi="Cambria Math" w:cs="Times New Roman"/>
                <w:i/>
              </w:rPr>
            </m:ctrlPr>
          </m:fPr>
          <m:num>
            <m:r>
              <w:rPr>
                <w:rFonts w:ascii="Cambria Math" w:hAnsi="Cambria Math" w:cs="Times New Roman"/>
              </w:rPr>
              <m:t>g</m:t>
            </m:r>
          </m:num>
          <m:den>
            <m:r>
              <w:rPr>
                <w:rFonts w:ascii="Cambria Math" w:hAnsi="Cambria Math" w:cs="Times New Roman"/>
              </w:rPr>
              <m:t>k</m:t>
            </m:r>
          </m:den>
        </m:f>
      </m:oMath>
      <w:r>
        <w:rPr>
          <w:rFonts w:ascii="Times New Roman" w:hAnsi="Times New Roman" w:cs="Times New Roman"/>
        </w:rPr>
        <w:t xml:space="preserve"> and </w:t>
      </w:r>
      <m:oMath>
        <m:r>
          <w:rPr>
            <w:rFonts w:ascii="Cambria Math" w:hAnsi="Cambria Math" w:cs="Times New Roman"/>
          </w:rPr>
          <m:t>M=k-</m:t>
        </m:r>
        <m:f>
          <m:fPr>
            <m:ctrlPr>
              <w:rPr>
                <w:rFonts w:ascii="Cambria Math" w:hAnsi="Cambria Math" w:cs="Times New Roman"/>
                <w:i/>
              </w:rPr>
            </m:ctrlPr>
          </m:fPr>
          <m:num>
            <m:r>
              <w:rPr>
                <w:rFonts w:ascii="Cambria Math" w:hAnsi="Cambria Math" w:cs="Times New Roman"/>
              </w:rPr>
              <m:t>kE</m:t>
            </m:r>
          </m:num>
          <m:den>
            <m:r>
              <w:rPr>
                <w:rFonts w:ascii="Cambria Math" w:hAnsi="Cambria Math" w:cs="Times New Roman"/>
              </w:rPr>
              <m:t>g</m:t>
            </m:r>
          </m:den>
        </m:f>
      </m:oMath>
      <w:r>
        <w:rPr>
          <w:rFonts w:ascii="Times New Roman" w:hAnsi="Times New Roman" w:cs="Times New Roman"/>
        </w:rPr>
        <w:t>,</w:t>
      </w:r>
    </w:p>
    <w:p w:rsidR="007238E8" w:rsidRPr="007238E8" w:rsidRDefault="007238E8" w:rsidP="00FC4BA5">
      <w:pPr>
        <w:rPr>
          <w:rFonts w:ascii="Times New Roman" w:hAnsi="Times New Roman" w:cs="Times New Roman"/>
        </w:rPr>
      </w:pPr>
      <m:oMathPara>
        <m:oMathParaPr>
          <m:jc m:val="left"/>
        </m:oMathParaPr>
        <m:oMath>
          <m:r>
            <w:rPr>
              <w:rFonts w:ascii="Cambria Math" w:hAnsi="Cambria Math" w:cs="Times New Roman"/>
            </w:rPr>
            <m:t>P=</m:t>
          </m:r>
          <m:f>
            <m:fPr>
              <m:ctrlPr>
                <w:rPr>
                  <w:rFonts w:ascii="Cambria Math" w:hAnsi="Cambria Math" w:cs="Times New Roman"/>
                  <w:i/>
                </w:rPr>
              </m:ctrlPr>
            </m:fPr>
            <m:num>
              <m:r>
                <w:rPr>
                  <w:rFonts w:ascii="Cambria Math" w:hAnsi="Cambria Math" w:cs="Times New Roman"/>
                </w:rPr>
                <m:t>k-</m:t>
              </m:r>
              <m:f>
                <m:fPr>
                  <m:ctrlPr>
                    <w:rPr>
                      <w:rFonts w:ascii="Cambria Math" w:hAnsi="Cambria Math" w:cs="Times New Roman"/>
                      <w:i/>
                    </w:rPr>
                  </m:ctrlPr>
                </m:fPr>
                <m:num>
                  <m:r>
                    <w:rPr>
                      <w:rFonts w:ascii="Cambria Math" w:hAnsi="Cambria Math" w:cs="Times New Roman"/>
                    </w:rPr>
                    <m:t>kE</m:t>
                  </m:r>
                </m:num>
                <m:den>
                  <m:r>
                    <w:rPr>
                      <w:rFonts w:ascii="Cambria Math" w:hAnsi="Cambria Math" w:cs="Times New Roman"/>
                    </w:rPr>
                    <m:t>g</m:t>
                  </m:r>
                </m:den>
              </m:f>
            </m:num>
            <m:den>
              <m:r>
                <w:rPr>
                  <w:rFonts w:ascii="Cambria Math" w:hAnsi="Cambria Math" w:cs="Times New Roman"/>
                </w:rPr>
                <m:t>B</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g</m:t>
                          </m:r>
                        </m:num>
                        <m:den>
                          <m:r>
                            <w:rPr>
                              <w:rFonts w:ascii="Cambria Math" w:hAnsi="Cambria Math" w:cs="Times New Roman"/>
                            </w:rPr>
                            <m:t>k</m:t>
                          </m:r>
                        </m:den>
                      </m:f>
                    </m:e>
                  </m:d>
                  <m:d>
                    <m:dPr>
                      <m:ctrlPr>
                        <w:rPr>
                          <w:rFonts w:ascii="Cambria Math" w:hAnsi="Cambria Math" w:cs="Times New Roman"/>
                          <w:i/>
                        </w:rPr>
                      </m:ctrlPr>
                    </m:dPr>
                    <m:e>
                      <m:r>
                        <w:rPr>
                          <w:rFonts w:ascii="Cambria Math" w:hAnsi="Cambria Math" w:cs="Times New Roman"/>
                        </w:rPr>
                        <m:t>k-</m:t>
                      </m:r>
                      <m:f>
                        <m:fPr>
                          <m:ctrlPr>
                            <w:rPr>
                              <w:rFonts w:ascii="Cambria Math" w:hAnsi="Cambria Math" w:cs="Times New Roman"/>
                              <w:i/>
                            </w:rPr>
                          </m:ctrlPr>
                        </m:fPr>
                        <m:num>
                          <m:r>
                            <w:rPr>
                              <w:rFonts w:ascii="Cambria Math" w:hAnsi="Cambria Math" w:cs="Times New Roman"/>
                            </w:rPr>
                            <m:t>kE</m:t>
                          </m:r>
                        </m:num>
                        <m:den>
                          <m:r>
                            <w:rPr>
                              <w:rFonts w:ascii="Cambria Math" w:hAnsi="Cambria Math" w:cs="Times New Roman"/>
                            </w:rPr>
                            <m:t>g</m:t>
                          </m:r>
                        </m:den>
                      </m:f>
                    </m:e>
                  </m:d>
                  <m:r>
                    <w:rPr>
                      <w:rFonts w:ascii="Cambria Math" w:hAnsi="Cambria Math" w:cs="Times New Roman"/>
                    </w:rPr>
                    <m:t>t</m:t>
                  </m:r>
                </m:sup>
              </m:sSup>
              <m:r>
                <w:rPr>
                  <w:rFonts w:ascii="Cambria Math" w:hAnsi="Cambria Math" w:cs="Times New Roman"/>
                </w:rPr>
                <m:t>+1</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k-</m:t>
              </m:r>
              <m:f>
                <m:fPr>
                  <m:ctrlPr>
                    <w:rPr>
                      <w:rFonts w:ascii="Cambria Math" w:hAnsi="Cambria Math" w:cs="Times New Roman"/>
                      <w:i/>
                    </w:rPr>
                  </m:ctrlPr>
                </m:fPr>
                <m:num>
                  <m:r>
                    <w:rPr>
                      <w:rFonts w:ascii="Cambria Math" w:hAnsi="Cambria Math" w:cs="Times New Roman"/>
                    </w:rPr>
                    <m:t>kE</m:t>
                  </m:r>
                </m:num>
                <m:den>
                  <m:r>
                    <w:rPr>
                      <w:rFonts w:ascii="Cambria Math" w:hAnsi="Cambria Math" w:cs="Times New Roman"/>
                    </w:rPr>
                    <m:t>g</m:t>
                  </m:r>
                </m:den>
              </m:f>
            </m:num>
            <m:den>
              <m:r>
                <w:rPr>
                  <w:rFonts w:ascii="Cambria Math" w:hAnsi="Cambria Math" w:cs="Times New Roman"/>
                </w:rPr>
                <m:t>B</m:t>
              </m:r>
              <m:sSup>
                <m:sSupPr>
                  <m:ctrlPr>
                    <w:rPr>
                      <w:rFonts w:ascii="Cambria Math" w:hAnsi="Cambria Math" w:cs="Times New Roman"/>
                      <w:i/>
                    </w:rPr>
                  </m:ctrlPr>
                </m:sSupPr>
                <m:e>
                  <m:r>
                    <w:rPr>
                      <w:rFonts w:ascii="Cambria Math" w:hAnsi="Cambria Math" w:cs="Times New Roman"/>
                    </w:rPr>
                    <m:t>e</m:t>
                  </m:r>
                </m:e>
                <m:sup>
                  <m:d>
                    <m:dPr>
                      <m:ctrlPr>
                        <w:rPr>
                          <w:rFonts w:ascii="Cambria Math" w:hAnsi="Cambria Math" w:cs="Times New Roman"/>
                          <w:i/>
                        </w:rPr>
                      </m:ctrlPr>
                    </m:dPr>
                    <m:e>
                      <m:r>
                        <w:rPr>
                          <w:rFonts w:ascii="Cambria Math" w:hAnsi="Cambria Math" w:cs="Times New Roman"/>
                        </w:rPr>
                        <m:t>E-g</m:t>
                      </m:r>
                    </m:e>
                  </m:d>
                  <m:r>
                    <w:rPr>
                      <w:rFonts w:ascii="Cambria Math" w:hAnsi="Cambria Math" w:cs="Times New Roman"/>
                    </w:rPr>
                    <m:t>t</m:t>
                  </m:r>
                </m:sup>
              </m:sSup>
              <m:r>
                <w:rPr>
                  <w:rFonts w:ascii="Cambria Math" w:hAnsi="Cambria Math" w:cs="Times New Roman"/>
                </w:rPr>
                <m:t>+1</m:t>
              </m:r>
            </m:den>
          </m:f>
        </m:oMath>
      </m:oMathPara>
    </w:p>
    <w:p w:rsidR="007238E8" w:rsidRDefault="007238E8" w:rsidP="00FC4BA5">
      <w:pPr>
        <w:rPr>
          <w:rFonts w:ascii="Times New Roman" w:hAnsi="Times New Roman" w:cs="Times New Roman"/>
        </w:rPr>
      </w:pPr>
      <w:r>
        <w:rPr>
          <w:rFonts w:ascii="Times New Roman" w:hAnsi="Times New Roman" w:cs="Times New Roman"/>
        </w:rPr>
        <w:t>Now, the known constants will be substituted back into the equation to determine a definitive model:</w:t>
      </w:r>
    </w:p>
    <w:p w:rsidR="007238E8" w:rsidRPr="007238E8" w:rsidRDefault="007238E8" w:rsidP="00FC4BA5">
      <w:pPr>
        <w:rPr>
          <w:rFonts w:ascii="Times New Roman" w:hAnsi="Times New Roman" w:cs="Times New Roman"/>
        </w:rPr>
      </w:pPr>
      <m:oMathPara>
        <m:oMathParaPr>
          <m:jc m:val="left"/>
        </m:oMathParaPr>
        <m:oMath>
          <m:r>
            <w:rPr>
              <w:rFonts w:ascii="Cambria Math" w:hAnsi="Cambria Math" w:cs="Times New Roman"/>
            </w:rPr>
            <m:t>P=</m:t>
          </m:r>
          <m:f>
            <m:fPr>
              <m:ctrlPr>
                <w:rPr>
                  <w:rFonts w:ascii="Cambria Math" w:hAnsi="Cambria Math" w:cs="Times New Roman"/>
                  <w:i/>
                </w:rPr>
              </m:ctrlPr>
            </m:fPr>
            <m:num>
              <m:r>
                <w:rPr>
                  <w:rFonts w:ascii="Cambria Math" w:hAnsi="Cambria Math" w:cs="Times New Roman"/>
                </w:rPr>
                <m:t>117.2-</m:t>
              </m:r>
              <m:f>
                <m:fPr>
                  <m:ctrlPr>
                    <w:rPr>
                      <w:rFonts w:ascii="Cambria Math" w:hAnsi="Cambria Math" w:cs="Times New Roman"/>
                      <w:i/>
                    </w:rPr>
                  </m:ctrlPr>
                </m:fPr>
                <m:num>
                  <m:r>
                    <w:rPr>
                      <w:rFonts w:ascii="Cambria Math" w:hAnsi="Cambria Math" w:cs="Times New Roman"/>
                    </w:rPr>
                    <m:t>(117.2)(0.25)</m:t>
                  </m:r>
                </m:num>
                <m:den>
                  <m:r>
                    <w:rPr>
                      <w:rFonts w:ascii="Cambria Math" w:hAnsi="Cambria Math" w:cs="Times New Roman"/>
                    </w:rPr>
                    <m:t>(0.5)</m:t>
                  </m:r>
                </m:den>
              </m:f>
            </m:num>
            <m:den>
              <m:r>
                <w:rPr>
                  <w:rFonts w:ascii="Cambria Math" w:hAnsi="Cambria Math" w:cs="Times New Roman"/>
                </w:rPr>
                <m:t>B</m:t>
              </m:r>
              <m:sSup>
                <m:sSupPr>
                  <m:ctrlPr>
                    <w:rPr>
                      <w:rFonts w:ascii="Cambria Math" w:hAnsi="Cambria Math" w:cs="Times New Roman"/>
                      <w:i/>
                    </w:rPr>
                  </m:ctrlPr>
                </m:sSupPr>
                <m:e>
                  <m:r>
                    <w:rPr>
                      <w:rFonts w:ascii="Cambria Math" w:hAnsi="Cambria Math" w:cs="Times New Roman"/>
                    </w:rPr>
                    <m:t>e</m:t>
                  </m:r>
                </m:e>
                <m:sup>
                  <m:d>
                    <m:dPr>
                      <m:ctrlPr>
                        <w:rPr>
                          <w:rFonts w:ascii="Cambria Math" w:hAnsi="Cambria Math" w:cs="Times New Roman"/>
                          <w:i/>
                        </w:rPr>
                      </m:ctrlPr>
                    </m:dPr>
                    <m:e>
                      <m:r>
                        <w:rPr>
                          <w:rFonts w:ascii="Cambria Math" w:hAnsi="Cambria Math" w:cs="Times New Roman"/>
                        </w:rPr>
                        <m:t>0.25-0.5</m:t>
                      </m:r>
                    </m:e>
                  </m:d>
                  <m:r>
                    <w:rPr>
                      <w:rFonts w:ascii="Cambria Math" w:hAnsi="Cambria Math" w:cs="Times New Roman"/>
                    </w:rPr>
                    <m:t>t</m:t>
                  </m:r>
                </m:sup>
              </m:sSup>
              <m:r>
                <w:rPr>
                  <w:rFonts w:ascii="Cambria Math" w:hAnsi="Cambria Math" w:cs="Times New Roman"/>
                </w:rPr>
                <m:t>+1</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58.6</m:t>
              </m:r>
            </m:num>
            <m:den>
              <m:r>
                <w:rPr>
                  <w:rFonts w:ascii="Cambria Math" w:hAnsi="Cambria Math" w:cs="Times New Roman"/>
                </w:rPr>
                <m:t>B</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-0.25t</m:t>
                  </m:r>
                </m:sup>
              </m:sSup>
              <m:r>
                <w:rPr>
                  <w:rFonts w:ascii="Cambria Math" w:hAnsi="Cambria Math" w:cs="Times New Roman"/>
                </w:rPr>
                <m:t>+1</m:t>
              </m:r>
            </m:den>
          </m:f>
        </m:oMath>
      </m:oMathPara>
    </w:p>
    <w:p w:rsidR="007238E8" w:rsidRDefault="002B41CA" w:rsidP="00FC4BA5">
      <w:pPr>
        <w:rPr>
          <w:rFonts w:ascii="Times New Roman" w:hAnsi="Times New Roman" w:cs="Times New Roman"/>
        </w:rPr>
      </w:pPr>
      <w:r>
        <w:rPr>
          <w:rFonts w:ascii="Times New Roman" w:hAnsi="Times New Roman" w:cs="Times New Roman"/>
        </w:rPr>
        <w:t>To</w:t>
      </w:r>
      <w:r w:rsidR="007238E8">
        <w:rPr>
          <w:rFonts w:ascii="Times New Roman" w:hAnsi="Times New Roman" w:cs="Times New Roman"/>
        </w:rPr>
        <w:t xml:space="preserve"> determine </w:t>
      </w:r>
      <w:r w:rsidR="007238E8">
        <w:rPr>
          <w:rFonts w:ascii="Times New Roman" w:hAnsi="Times New Roman" w:cs="Times New Roman"/>
          <w:i/>
        </w:rPr>
        <w:t>B</w:t>
      </w:r>
      <w:r w:rsidR="007238E8">
        <w:rPr>
          <w:rFonts w:ascii="Times New Roman" w:hAnsi="Times New Roman" w:cs="Times New Roman"/>
        </w:rPr>
        <w:t xml:space="preserve">, the initial </w:t>
      </w:r>
      <w:r w:rsidR="007238E8">
        <w:rPr>
          <w:rFonts w:ascii="Times New Roman" w:hAnsi="Times New Roman" w:cs="Times New Roman"/>
          <w:i/>
        </w:rPr>
        <w:t>t</w:t>
      </w:r>
      <w:r w:rsidR="007238E8">
        <w:rPr>
          <w:rFonts w:ascii="Times New Roman" w:hAnsi="Times New Roman" w:cs="Times New Roman"/>
        </w:rPr>
        <w:t xml:space="preserve"> (</w:t>
      </w:r>
      <w:r w:rsidR="007238E8">
        <w:rPr>
          <w:rFonts w:ascii="Times New Roman" w:hAnsi="Times New Roman" w:cs="Times New Roman"/>
          <w:i/>
        </w:rPr>
        <w:t>t</w:t>
      </w:r>
      <w:r w:rsidR="007238E8">
        <w:rPr>
          <w:rFonts w:ascii="Times New Roman" w:hAnsi="Times New Roman" w:cs="Times New Roman"/>
        </w:rPr>
        <w:t xml:space="preserve"> = 0) and </w:t>
      </w:r>
      <w:r w:rsidR="007238E8">
        <w:rPr>
          <w:rFonts w:ascii="Times New Roman" w:hAnsi="Times New Roman" w:cs="Times New Roman"/>
          <w:i/>
        </w:rPr>
        <w:t xml:space="preserve">P </w:t>
      </w:r>
      <w:r w:rsidR="007238E8">
        <w:rPr>
          <w:rFonts w:ascii="Times New Roman" w:hAnsi="Times New Roman" w:cs="Times New Roman"/>
        </w:rPr>
        <w:t>(</w:t>
      </w:r>
      <w:r w:rsidR="007238E8">
        <w:rPr>
          <w:rFonts w:ascii="Times New Roman" w:hAnsi="Times New Roman" w:cs="Times New Roman"/>
          <w:i/>
        </w:rPr>
        <w:t>P</w:t>
      </w:r>
      <w:r w:rsidR="007238E8">
        <w:rPr>
          <w:rFonts w:ascii="Times New Roman" w:hAnsi="Times New Roman" w:cs="Times New Roman"/>
        </w:rPr>
        <w:t xml:space="preserve"> = 71.9, in millions of fish) values will be substituted into the equation:</w:t>
      </w:r>
    </w:p>
    <w:p w:rsidR="007238E8" w:rsidRDefault="007238E8" w:rsidP="00FC4BA5">
      <w:pPr>
        <w:rPr>
          <w:rFonts w:ascii="Times New Roman" w:hAnsi="Times New Roman" w:cs="Times New Roman"/>
        </w:rPr>
      </w:pPr>
      <m:oMath>
        <m:r>
          <w:rPr>
            <w:rFonts w:ascii="Cambria Math" w:hAnsi="Cambria Math" w:cs="Times New Roman"/>
          </w:rPr>
          <m:t>71.9=</m:t>
        </m:r>
        <m:f>
          <m:fPr>
            <m:ctrlPr>
              <w:rPr>
                <w:rFonts w:ascii="Cambria Math" w:hAnsi="Cambria Math" w:cs="Times New Roman"/>
                <w:i/>
              </w:rPr>
            </m:ctrlPr>
          </m:fPr>
          <m:num>
            <m:r>
              <w:rPr>
                <w:rFonts w:ascii="Cambria Math" w:hAnsi="Cambria Math" w:cs="Times New Roman"/>
              </w:rPr>
              <m:t>58.6</m:t>
            </m:r>
          </m:num>
          <m:den>
            <m:r>
              <w:rPr>
                <w:rFonts w:ascii="Cambria Math" w:hAnsi="Cambria Math" w:cs="Times New Roman"/>
              </w:rPr>
              <m:t>B</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(-0.25)(0)</m:t>
                </m:r>
              </m:sup>
            </m:sSup>
            <m:r>
              <w:rPr>
                <w:rFonts w:ascii="Cambria Math" w:hAnsi="Cambria Math" w:cs="Times New Roman"/>
              </w:rPr>
              <m:t>+1</m:t>
            </m:r>
          </m:den>
        </m:f>
      </m:oMath>
      <w:r>
        <w:rPr>
          <w:rFonts w:ascii="Times New Roman" w:hAnsi="Times New Roman" w:cs="Times New Roman"/>
        </w:rPr>
        <w:t>, simplifying the denominator of the right term,</w:t>
      </w:r>
    </w:p>
    <w:p w:rsidR="007238E8" w:rsidRDefault="007238E8" w:rsidP="00FC4BA5">
      <w:pPr>
        <w:rPr>
          <w:rFonts w:ascii="Times New Roman" w:hAnsi="Times New Roman" w:cs="Times New Roman"/>
        </w:rPr>
      </w:pPr>
      <m:oMath>
        <m:r>
          <w:rPr>
            <w:rFonts w:ascii="Cambria Math" w:hAnsi="Cambria Math" w:cs="Times New Roman"/>
          </w:rPr>
          <m:t>71.9=</m:t>
        </m:r>
        <m:f>
          <m:fPr>
            <m:ctrlPr>
              <w:rPr>
                <w:rFonts w:ascii="Cambria Math" w:hAnsi="Cambria Math" w:cs="Times New Roman"/>
                <w:i/>
              </w:rPr>
            </m:ctrlPr>
          </m:fPr>
          <m:num>
            <m:r>
              <w:rPr>
                <w:rFonts w:ascii="Cambria Math" w:hAnsi="Cambria Math" w:cs="Times New Roman"/>
              </w:rPr>
              <m:t>58.6</m:t>
            </m:r>
          </m:num>
          <m:den>
            <m:r>
              <w:rPr>
                <w:rFonts w:ascii="Cambria Math" w:hAnsi="Cambria Math" w:cs="Times New Roman"/>
              </w:rPr>
              <m:t>B+1</m:t>
            </m:r>
          </m:den>
        </m:f>
      </m:oMath>
      <w:r>
        <w:rPr>
          <w:rFonts w:ascii="Times New Roman" w:hAnsi="Times New Roman" w:cs="Times New Roman"/>
        </w:rPr>
        <w:t xml:space="preserve">, multiplying both sides by </w:t>
      </w:r>
      <w:r>
        <w:rPr>
          <w:rFonts w:ascii="Times New Roman" w:hAnsi="Times New Roman" w:cs="Times New Roman"/>
          <w:i/>
        </w:rPr>
        <w:t>B</w:t>
      </w:r>
      <w:r>
        <w:rPr>
          <w:rFonts w:ascii="Times New Roman" w:hAnsi="Times New Roman" w:cs="Times New Roman"/>
        </w:rPr>
        <w:t xml:space="preserve"> + 1 and dividing both sides by 71.9,</w:t>
      </w:r>
    </w:p>
    <w:p w:rsidR="007238E8" w:rsidRDefault="00F22BF5" w:rsidP="00FC4BA5">
      <w:pPr>
        <w:rPr>
          <w:rFonts w:ascii="Times New Roman" w:hAnsi="Times New Roman" w:cs="Times New Roman"/>
        </w:rPr>
      </w:pPr>
      <m:oMath>
        <m:r>
          <w:rPr>
            <w:rFonts w:ascii="Cambria Math" w:hAnsi="Cambria Math" w:cs="Times New Roman"/>
          </w:rPr>
          <m:t>B+1=</m:t>
        </m:r>
        <m:f>
          <m:fPr>
            <m:ctrlPr>
              <w:rPr>
                <w:rFonts w:ascii="Cambria Math" w:hAnsi="Cambria Math" w:cs="Times New Roman"/>
                <w:i/>
              </w:rPr>
            </m:ctrlPr>
          </m:fPr>
          <m:num>
            <m:r>
              <w:rPr>
                <w:rFonts w:ascii="Cambria Math" w:hAnsi="Cambria Math" w:cs="Times New Roman"/>
              </w:rPr>
              <m:t>58.6</m:t>
            </m:r>
          </m:num>
          <m:den>
            <m:r>
              <w:rPr>
                <w:rFonts w:ascii="Cambria Math" w:hAnsi="Cambria Math" w:cs="Times New Roman"/>
              </w:rPr>
              <m:t>71.9</m:t>
            </m:r>
          </m:den>
        </m:f>
      </m:oMath>
      <w:r>
        <w:rPr>
          <w:rFonts w:ascii="Times New Roman" w:hAnsi="Times New Roman" w:cs="Times New Roman"/>
        </w:rPr>
        <w:t>, subtracting 1 from both sides,</w:t>
      </w:r>
    </w:p>
    <w:p w:rsidR="00F22BF5" w:rsidRPr="00F22BF5" w:rsidRDefault="00F22BF5" w:rsidP="00FC4BA5">
      <w:pPr>
        <w:rPr>
          <w:rFonts w:ascii="Times New Roman" w:hAnsi="Times New Roman" w:cs="Times New Roman"/>
        </w:rPr>
      </w:pPr>
      <m:oMathPara>
        <m:oMathParaPr>
          <m:jc m:val="left"/>
        </m:oMathParaPr>
        <m:oMath>
          <m:r>
            <w:rPr>
              <w:rFonts w:ascii="Cambria Math" w:hAnsi="Cambria Math" w:cs="Times New Roman"/>
            </w:rPr>
            <m:t>B≈-0.185</m:t>
          </m:r>
        </m:oMath>
      </m:oMathPara>
    </w:p>
    <w:p w:rsidR="00F22BF5" w:rsidRDefault="00F22BF5" w:rsidP="00FC4BA5">
      <w:pPr>
        <w:rPr>
          <w:rFonts w:ascii="Times New Roman" w:hAnsi="Times New Roman" w:cs="Times New Roman"/>
        </w:rPr>
      </w:pPr>
      <w:r>
        <w:rPr>
          <w:rFonts w:ascii="Times New Roman" w:hAnsi="Times New Roman" w:cs="Times New Roman"/>
        </w:rPr>
        <w:t>Therefore, the definitive population model for the Proportional Harvest Model is:</w:t>
      </w:r>
    </w:p>
    <w:p w:rsidR="00F22BF5" w:rsidRPr="00F22BF5" w:rsidRDefault="00F22BF5" w:rsidP="00FC4BA5">
      <w:pPr>
        <w:rPr>
          <w:rFonts w:ascii="Times New Roman" w:hAnsi="Times New Roman" w:cs="Times New Roman"/>
        </w:rPr>
      </w:pPr>
      <m:oMathPara>
        <m:oMathParaPr>
          <m:jc m:val="left"/>
        </m:oMathParaPr>
        <m:oMath>
          <m:r>
            <w:rPr>
              <w:rFonts w:ascii="Cambria Math" w:hAnsi="Cambria Math" w:cs="Times New Roman"/>
            </w:rPr>
            <m:t>P=</m:t>
          </m:r>
          <m:f>
            <m:fPr>
              <m:ctrlPr>
                <w:rPr>
                  <w:rFonts w:ascii="Cambria Math" w:hAnsi="Cambria Math" w:cs="Times New Roman"/>
                  <w:i/>
                </w:rPr>
              </m:ctrlPr>
            </m:fPr>
            <m:num>
              <m:r>
                <w:rPr>
                  <w:rFonts w:ascii="Cambria Math" w:hAnsi="Cambria Math" w:cs="Times New Roman"/>
                </w:rPr>
                <m:t>58.6</m:t>
              </m:r>
            </m:num>
            <m:den>
              <m:r>
                <w:rPr>
                  <w:rFonts w:ascii="Cambria Math" w:hAnsi="Cambria Math" w:cs="Times New Roman"/>
                </w:rPr>
                <m:t>-0.185</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-0.25t</m:t>
                  </m:r>
                </m:sup>
              </m:sSup>
              <m:r>
                <w:rPr>
                  <w:rFonts w:ascii="Cambria Math" w:hAnsi="Cambria Math" w:cs="Times New Roman"/>
                </w:rPr>
                <m:t>+1</m:t>
              </m:r>
            </m:den>
          </m:f>
        </m:oMath>
      </m:oMathPara>
    </w:p>
    <w:p w:rsidR="00E45DAB" w:rsidRPr="002B41CA" w:rsidRDefault="00F22BF5" w:rsidP="00FC4BA5">
      <w:pPr>
        <w:rPr>
          <w:rFonts w:ascii="Times New Roman" w:hAnsi="Times New Roman" w:cs="Times New Roman"/>
        </w:rPr>
      </w:pPr>
      <w:r>
        <w:rPr>
          <w:rFonts w:ascii="Times New Roman" w:hAnsi="Times New Roman" w:cs="Times New Roman"/>
        </w:rPr>
        <w:t>This will be used to determine the population over the 5 successive year</w:t>
      </w:r>
      <w:r w:rsidR="002B41CA">
        <w:rPr>
          <w:rFonts w:ascii="Times New Roman" w:hAnsi="Times New Roman" w:cs="Times New Roman"/>
        </w:rPr>
        <w:t xml:space="preserve">s from 1993 by substituting values 1-5 </w:t>
      </w:r>
      <w:r w:rsidR="002B41CA" w:rsidRPr="002B41CA">
        <w:rPr>
          <w:rFonts w:ascii="Times New Roman" w:hAnsi="Times New Roman" w:cs="Times New Roman"/>
          <w:noProof/>
        </w:rPr>
        <w:t xml:space="preserve">for </w:t>
      </w:r>
      <w:r w:rsidR="002B41CA" w:rsidRPr="002B41CA">
        <w:rPr>
          <w:rFonts w:ascii="Times New Roman" w:hAnsi="Times New Roman" w:cs="Times New Roman"/>
          <w:i/>
          <w:noProof/>
        </w:rPr>
        <w:t>t</w:t>
      </w:r>
      <w:r w:rsidR="002B41CA">
        <w:rPr>
          <w:rFonts w:ascii="Times New Roman" w:hAnsi="Times New Roman" w:cs="Times New Roman"/>
        </w:rPr>
        <w:t>.</w:t>
      </w:r>
    </w:p>
    <w:p w:rsidR="00F22BF5" w:rsidRDefault="00F22BF5" w:rsidP="00FC4BA5">
      <w:pPr>
        <w:rPr>
          <w:rFonts w:ascii="Times New Roman" w:hAnsi="Times New Roman" w:cs="Times New Roman"/>
        </w:rPr>
      </w:pPr>
      <w:r>
        <w:rPr>
          <w:rFonts w:ascii="Times New Roman" w:hAnsi="Times New Roman" w:cs="Times New Roman"/>
          <w:u w:val="single"/>
        </w:rPr>
        <w:t>Table 2: Population Values for the Proportional Harvest Model for 5 Years</w:t>
      </w:r>
    </w:p>
    <w:tbl>
      <w:tblPr>
        <w:tblStyle w:val="TableGrid"/>
        <w:tblW w:w="0" w:type="auto"/>
        <w:tblLook w:val="04A0" w:firstRow="1" w:lastRow="0" w:firstColumn="1" w:lastColumn="0" w:noHBand="0" w:noVBand="1"/>
      </w:tblPr>
      <w:tblGrid>
        <w:gridCol w:w="2335"/>
        <w:gridCol w:w="1260"/>
        <w:gridCol w:w="1170"/>
        <w:gridCol w:w="1170"/>
        <w:gridCol w:w="1170"/>
        <w:gridCol w:w="1170"/>
        <w:gridCol w:w="1075"/>
      </w:tblGrid>
      <w:tr w:rsidR="00F22BF5" w:rsidTr="006739AF">
        <w:tc>
          <w:tcPr>
            <w:tcW w:w="2335" w:type="dxa"/>
            <w:shd w:val="clear" w:color="auto" w:fill="BFBFBF" w:themeFill="background1" w:themeFillShade="BF"/>
          </w:tcPr>
          <w:p w:rsidR="00F22BF5" w:rsidRPr="006739AF" w:rsidRDefault="00F22BF5" w:rsidP="00F22BF5">
            <w:pPr>
              <w:jc w:val="center"/>
              <w:rPr>
                <w:rFonts w:ascii="Cambria" w:hAnsi="Cambria" w:cs="Times New Roman"/>
                <w:b/>
              </w:rPr>
            </w:pPr>
            <w:r w:rsidRPr="006739AF">
              <w:rPr>
                <w:rFonts w:ascii="Cambria" w:hAnsi="Cambria" w:cs="Times New Roman"/>
                <w:b/>
                <w:i/>
              </w:rPr>
              <w:t>t</w:t>
            </w:r>
            <w:r w:rsidR="006739AF" w:rsidRPr="006739AF">
              <w:rPr>
                <w:rFonts w:ascii="Cambria" w:hAnsi="Cambria" w:cs="Times New Roman"/>
                <w:b/>
              </w:rPr>
              <w:t xml:space="preserve"> (years)</w:t>
            </w:r>
          </w:p>
        </w:tc>
        <w:tc>
          <w:tcPr>
            <w:tcW w:w="1260" w:type="dxa"/>
          </w:tcPr>
          <w:p w:rsidR="00F22BF5" w:rsidRDefault="00F22BF5" w:rsidP="00F22BF5">
            <w:pPr>
              <w:jc w:val="center"/>
              <w:rPr>
                <w:rFonts w:ascii="Times New Roman" w:hAnsi="Times New Roman" w:cs="Times New Roman"/>
              </w:rPr>
            </w:pPr>
            <w:r>
              <w:rPr>
                <w:rFonts w:ascii="Times New Roman" w:hAnsi="Times New Roman" w:cs="Times New Roman"/>
              </w:rPr>
              <w:t>0</w:t>
            </w:r>
          </w:p>
        </w:tc>
        <w:tc>
          <w:tcPr>
            <w:tcW w:w="1170" w:type="dxa"/>
          </w:tcPr>
          <w:p w:rsidR="00F22BF5" w:rsidRDefault="00F22BF5" w:rsidP="00F22BF5">
            <w:pPr>
              <w:jc w:val="center"/>
              <w:rPr>
                <w:rFonts w:ascii="Times New Roman" w:hAnsi="Times New Roman" w:cs="Times New Roman"/>
              </w:rPr>
            </w:pPr>
            <w:r>
              <w:rPr>
                <w:rFonts w:ascii="Times New Roman" w:hAnsi="Times New Roman" w:cs="Times New Roman"/>
              </w:rPr>
              <w:t>1</w:t>
            </w:r>
          </w:p>
        </w:tc>
        <w:tc>
          <w:tcPr>
            <w:tcW w:w="1170" w:type="dxa"/>
          </w:tcPr>
          <w:p w:rsidR="00F22BF5" w:rsidRDefault="00F22BF5" w:rsidP="00F22BF5">
            <w:pPr>
              <w:jc w:val="center"/>
              <w:rPr>
                <w:rFonts w:ascii="Times New Roman" w:hAnsi="Times New Roman" w:cs="Times New Roman"/>
              </w:rPr>
            </w:pPr>
            <w:r>
              <w:rPr>
                <w:rFonts w:ascii="Times New Roman" w:hAnsi="Times New Roman" w:cs="Times New Roman"/>
              </w:rPr>
              <w:t>2</w:t>
            </w:r>
          </w:p>
        </w:tc>
        <w:tc>
          <w:tcPr>
            <w:tcW w:w="1170" w:type="dxa"/>
          </w:tcPr>
          <w:p w:rsidR="00F22BF5" w:rsidRDefault="00F22BF5" w:rsidP="00F22BF5">
            <w:pPr>
              <w:jc w:val="center"/>
              <w:rPr>
                <w:rFonts w:ascii="Times New Roman" w:hAnsi="Times New Roman" w:cs="Times New Roman"/>
              </w:rPr>
            </w:pPr>
            <w:r>
              <w:rPr>
                <w:rFonts w:ascii="Times New Roman" w:hAnsi="Times New Roman" w:cs="Times New Roman"/>
              </w:rPr>
              <w:t>3</w:t>
            </w:r>
          </w:p>
        </w:tc>
        <w:tc>
          <w:tcPr>
            <w:tcW w:w="1170" w:type="dxa"/>
          </w:tcPr>
          <w:p w:rsidR="00F22BF5" w:rsidRDefault="00F22BF5" w:rsidP="00F22BF5">
            <w:pPr>
              <w:jc w:val="center"/>
              <w:rPr>
                <w:rFonts w:ascii="Times New Roman" w:hAnsi="Times New Roman" w:cs="Times New Roman"/>
              </w:rPr>
            </w:pPr>
            <w:r>
              <w:rPr>
                <w:rFonts w:ascii="Times New Roman" w:hAnsi="Times New Roman" w:cs="Times New Roman"/>
              </w:rPr>
              <w:t>4</w:t>
            </w:r>
          </w:p>
        </w:tc>
        <w:tc>
          <w:tcPr>
            <w:tcW w:w="1075" w:type="dxa"/>
          </w:tcPr>
          <w:p w:rsidR="00F22BF5" w:rsidRDefault="00F22BF5" w:rsidP="00F22BF5">
            <w:pPr>
              <w:jc w:val="center"/>
              <w:rPr>
                <w:rFonts w:ascii="Times New Roman" w:hAnsi="Times New Roman" w:cs="Times New Roman"/>
              </w:rPr>
            </w:pPr>
            <w:r>
              <w:rPr>
                <w:rFonts w:ascii="Times New Roman" w:hAnsi="Times New Roman" w:cs="Times New Roman"/>
              </w:rPr>
              <w:t>5</w:t>
            </w:r>
          </w:p>
        </w:tc>
      </w:tr>
      <w:tr w:rsidR="00F22BF5" w:rsidTr="006739AF">
        <w:tc>
          <w:tcPr>
            <w:tcW w:w="2335" w:type="dxa"/>
            <w:shd w:val="clear" w:color="auto" w:fill="BFBFBF" w:themeFill="background1" w:themeFillShade="BF"/>
          </w:tcPr>
          <w:p w:rsidR="00F22BF5" w:rsidRPr="006739AF" w:rsidRDefault="00F22BF5" w:rsidP="00F22BF5">
            <w:pPr>
              <w:jc w:val="center"/>
              <w:rPr>
                <w:rFonts w:ascii="Cambria" w:hAnsi="Cambria" w:cs="Times New Roman"/>
                <w:b/>
              </w:rPr>
            </w:pPr>
            <w:r w:rsidRPr="006739AF">
              <w:rPr>
                <w:rFonts w:ascii="Cambria" w:hAnsi="Cambria" w:cs="Times New Roman"/>
                <w:b/>
                <w:i/>
              </w:rPr>
              <w:t>P</w:t>
            </w:r>
            <w:r w:rsidR="006739AF" w:rsidRPr="006739AF">
              <w:rPr>
                <w:rFonts w:ascii="Cambria" w:hAnsi="Cambria" w:cs="Times New Roman"/>
                <w:b/>
              </w:rPr>
              <w:t xml:space="preserve"> (in millions of fish)</w:t>
            </w:r>
          </w:p>
        </w:tc>
        <w:tc>
          <w:tcPr>
            <w:tcW w:w="1260" w:type="dxa"/>
          </w:tcPr>
          <w:p w:rsidR="00F22BF5" w:rsidRDefault="00F22BF5" w:rsidP="00F22BF5">
            <w:pPr>
              <w:jc w:val="center"/>
              <w:rPr>
                <w:rFonts w:ascii="Times New Roman" w:hAnsi="Times New Roman" w:cs="Times New Roman"/>
              </w:rPr>
            </w:pPr>
            <w:r>
              <w:rPr>
                <w:rFonts w:ascii="Times New Roman" w:hAnsi="Times New Roman" w:cs="Times New Roman"/>
              </w:rPr>
              <w:t>71.9</w:t>
            </w:r>
          </w:p>
        </w:tc>
        <w:tc>
          <w:tcPr>
            <w:tcW w:w="1170" w:type="dxa"/>
          </w:tcPr>
          <w:p w:rsidR="00F22BF5" w:rsidRDefault="00F22BF5" w:rsidP="00F22BF5">
            <w:pPr>
              <w:jc w:val="center"/>
              <w:rPr>
                <w:rFonts w:ascii="Times New Roman" w:hAnsi="Times New Roman" w:cs="Times New Roman"/>
              </w:rPr>
            </w:pPr>
            <w:r>
              <w:rPr>
                <w:rFonts w:ascii="Times New Roman" w:hAnsi="Times New Roman" w:cs="Times New Roman"/>
              </w:rPr>
              <w:t>68.5</w:t>
            </w:r>
          </w:p>
        </w:tc>
        <w:tc>
          <w:tcPr>
            <w:tcW w:w="1170" w:type="dxa"/>
          </w:tcPr>
          <w:p w:rsidR="00F22BF5" w:rsidRDefault="007D160C" w:rsidP="00F22BF5">
            <w:pPr>
              <w:jc w:val="center"/>
              <w:rPr>
                <w:rFonts w:ascii="Times New Roman" w:hAnsi="Times New Roman" w:cs="Times New Roman"/>
              </w:rPr>
            </w:pPr>
            <w:r>
              <w:rPr>
                <w:rFonts w:ascii="Times New Roman" w:hAnsi="Times New Roman" w:cs="Times New Roman"/>
              </w:rPr>
              <w:t>66.0</w:t>
            </w:r>
          </w:p>
        </w:tc>
        <w:tc>
          <w:tcPr>
            <w:tcW w:w="1170" w:type="dxa"/>
          </w:tcPr>
          <w:p w:rsidR="00F22BF5" w:rsidRDefault="007D160C" w:rsidP="00F22BF5">
            <w:pPr>
              <w:jc w:val="center"/>
              <w:rPr>
                <w:rFonts w:ascii="Times New Roman" w:hAnsi="Times New Roman" w:cs="Times New Roman"/>
              </w:rPr>
            </w:pPr>
            <w:r>
              <w:rPr>
                <w:rFonts w:ascii="Times New Roman" w:hAnsi="Times New Roman" w:cs="Times New Roman"/>
              </w:rPr>
              <w:t>64.2</w:t>
            </w:r>
          </w:p>
        </w:tc>
        <w:tc>
          <w:tcPr>
            <w:tcW w:w="1170" w:type="dxa"/>
          </w:tcPr>
          <w:p w:rsidR="00F22BF5" w:rsidRDefault="007D160C" w:rsidP="00F22BF5">
            <w:pPr>
              <w:jc w:val="center"/>
              <w:rPr>
                <w:rFonts w:ascii="Times New Roman" w:hAnsi="Times New Roman" w:cs="Times New Roman"/>
              </w:rPr>
            </w:pPr>
            <w:r>
              <w:rPr>
                <w:rFonts w:ascii="Times New Roman" w:hAnsi="Times New Roman" w:cs="Times New Roman"/>
              </w:rPr>
              <w:t>62.9</w:t>
            </w:r>
          </w:p>
        </w:tc>
        <w:tc>
          <w:tcPr>
            <w:tcW w:w="1075" w:type="dxa"/>
          </w:tcPr>
          <w:p w:rsidR="00F22BF5" w:rsidRDefault="007D160C" w:rsidP="00F22BF5">
            <w:pPr>
              <w:jc w:val="center"/>
              <w:rPr>
                <w:rFonts w:ascii="Times New Roman" w:hAnsi="Times New Roman" w:cs="Times New Roman"/>
              </w:rPr>
            </w:pPr>
            <w:r>
              <w:rPr>
                <w:rFonts w:ascii="Times New Roman" w:hAnsi="Times New Roman" w:cs="Times New Roman"/>
              </w:rPr>
              <w:t>61.9</w:t>
            </w:r>
          </w:p>
        </w:tc>
      </w:tr>
    </w:tbl>
    <w:p w:rsidR="00E45DAB" w:rsidRDefault="00E45DAB">
      <w:pPr>
        <w:rPr>
          <w:rFonts w:ascii="Times New Roman" w:hAnsi="Times New Roman" w:cs="Times New Roman"/>
        </w:rPr>
      </w:pPr>
    </w:p>
    <w:p w:rsidR="007D160C" w:rsidRDefault="007D160C">
      <w:pPr>
        <w:rPr>
          <w:rFonts w:ascii="Times New Roman" w:hAnsi="Times New Roman" w:cs="Times New Roman"/>
        </w:rPr>
      </w:pPr>
      <w:r>
        <w:rPr>
          <w:rFonts w:ascii="Times New Roman" w:hAnsi="Times New Roman" w:cs="Times New Roman"/>
        </w:rPr>
        <w:t xml:space="preserve">From this table of values, </w:t>
      </w:r>
      <w:r w:rsidR="00A94D5A">
        <w:rPr>
          <w:rFonts w:ascii="Times New Roman" w:hAnsi="Times New Roman" w:cs="Times New Roman"/>
        </w:rPr>
        <w:t>I was quite surprised to see that the decline in the population was far higher than in the Constant Harvest Model</w:t>
      </w:r>
      <w:r w:rsidR="006A1723">
        <w:rPr>
          <w:rFonts w:ascii="Times New Roman" w:hAnsi="Times New Roman" w:cs="Times New Roman"/>
        </w:rPr>
        <w:t xml:space="preserve"> because this model is designed to change the harvest rate depending on the population</w:t>
      </w:r>
      <w:r w:rsidR="00735AE2">
        <w:rPr>
          <w:rFonts w:ascii="Times New Roman" w:hAnsi="Times New Roman" w:cs="Times New Roman"/>
        </w:rPr>
        <w:t>, which I thought would imply that the decline would be more gradual than the Constant Harvest Model.</w:t>
      </w:r>
      <w:r w:rsidR="00A94D5A">
        <w:rPr>
          <w:rFonts w:ascii="Times New Roman" w:hAnsi="Times New Roman" w:cs="Times New Roman"/>
        </w:rPr>
        <w:t xml:space="preserve"> However,</w:t>
      </w:r>
      <w:r w:rsidR="006A1723">
        <w:rPr>
          <w:rFonts w:ascii="Times New Roman" w:hAnsi="Times New Roman" w:cs="Times New Roman"/>
        </w:rPr>
        <w:t xml:space="preserve"> keeping in mind that the goal of this</w:t>
      </w:r>
      <w:r w:rsidR="00326152">
        <w:rPr>
          <w:rFonts w:ascii="Times New Roman" w:hAnsi="Times New Roman" w:cs="Times New Roman"/>
        </w:rPr>
        <w:t xml:space="preserve"> exploration is to determine the sustainability of this solution over time, I decided to plot the slope field of this differential equation to verify its stability.</w:t>
      </w:r>
      <w:r>
        <w:rPr>
          <w:rFonts w:ascii="Times New Roman" w:hAnsi="Times New Roman" w:cs="Times New Roman"/>
        </w:rPr>
        <w:br w:type="page"/>
      </w:r>
    </w:p>
    <w:p w:rsidR="006739AF" w:rsidRPr="006739AF" w:rsidRDefault="002D1F21" w:rsidP="00E45DAB">
      <w:pPr>
        <w:rPr>
          <w:rFonts w:ascii="Times New Roman" w:hAnsi="Times New Roman" w:cs="Times New Roman"/>
        </w:rPr>
      </w:pPr>
      <w:r w:rsidRPr="0098251D">
        <w:rPr>
          <w:rFonts w:ascii="Times New Roman" w:hAnsi="Times New Roman" w:cs="Times New Roman"/>
          <w:noProof/>
        </w:rPr>
        <w:lastRenderedPageBreak/>
        <mc:AlternateContent>
          <mc:Choice Requires="wps">
            <w:drawing>
              <wp:anchor distT="45720" distB="45720" distL="114300" distR="114300" simplePos="0" relativeHeight="251681792" behindDoc="0" locked="0" layoutInCell="1" allowOverlap="1" wp14:anchorId="5EBA80AA" wp14:editId="33E6E847">
                <wp:simplePos x="0" y="0"/>
                <wp:positionH relativeFrom="margin">
                  <wp:align>left</wp:align>
                </wp:positionH>
                <wp:positionV relativeFrom="paragraph">
                  <wp:posOffset>247650</wp:posOffset>
                </wp:positionV>
                <wp:extent cx="558800" cy="260350"/>
                <wp:effectExtent l="0" t="0" r="12700" b="25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60350"/>
                        </a:xfrm>
                        <a:prstGeom prst="rect">
                          <a:avLst/>
                        </a:prstGeom>
                        <a:solidFill>
                          <a:srgbClr val="FFFFFF"/>
                        </a:solidFill>
                        <a:ln w="9525">
                          <a:solidFill>
                            <a:srgbClr val="000000"/>
                          </a:solidFill>
                          <a:miter lim="800000"/>
                          <a:headEnd/>
                          <a:tailEnd/>
                        </a:ln>
                      </wps:spPr>
                      <wps:txbx>
                        <w:txbxContent>
                          <w:p w:rsidR="00A94D5A" w:rsidRPr="002D1F21" w:rsidRDefault="002D1F21" w:rsidP="006739AF">
                            <w:pPr>
                              <w:rPr>
                                <w:rFonts w:ascii="Cambria" w:hAnsi="Cambria"/>
                                <w:i/>
                              </w:rPr>
                            </w:pPr>
                            <w:r>
                              <w:rPr>
                                <w:rFonts w:ascii="Cambria" w:hAnsi="Cambria"/>
                              </w:rPr>
                              <w:t>d</w:t>
                            </w:r>
                            <w:r w:rsidR="00A94D5A">
                              <w:rPr>
                                <w:rFonts w:ascii="Cambria" w:hAnsi="Cambria"/>
                                <w:i/>
                              </w:rPr>
                              <w:t>P</w:t>
                            </w:r>
                            <w:r>
                              <w:rPr>
                                <w:rFonts w:ascii="Cambria" w:hAnsi="Cambria"/>
                              </w:rPr>
                              <w:t>/d</w:t>
                            </w:r>
                            <w:r>
                              <w:rPr>
                                <w:rFonts w:ascii="Cambria" w:hAnsi="Cambria"/>
                                <w:i/>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BA80AA" id="_x0000_s1037" type="#_x0000_t202" style="position:absolute;margin-left:0;margin-top:19.5pt;width:44pt;height:20.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">
                <v:textbox>
                  <w:txbxContent>
                    <w:p w:rsidR="00A94D5A" w:rsidRPr="002D1F21" w:rsidRDefault="002D1F21" w:rsidP="006739AF">
                      <w:pPr>
                        <w:rPr>
                          <w:rFonts w:ascii="Cambria" w:hAnsi="Cambria"/>
                          <w:i/>
                        </w:rPr>
                      </w:pPr>
                      <w:r>
                        <w:rPr>
                          <w:rFonts w:ascii="Cambria" w:hAnsi="Cambria"/>
                        </w:rPr>
                        <w:t>d</w:t>
                      </w:r>
                      <w:r w:rsidR="00A94D5A">
                        <w:rPr>
                          <w:rFonts w:ascii="Cambria" w:hAnsi="Cambria"/>
                          <w:i/>
                        </w:rPr>
                        <w:t>P</w:t>
                      </w:r>
                      <w:r>
                        <w:rPr>
                          <w:rFonts w:ascii="Cambria" w:hAnsi="Cambria"/>
                        </w:rPr>
                        <w:t>/d</w:t>
                      </w:r>
                      <w:r>
                        <w:rPr>
                          <w:rFonts w:ascii="Cambria" w:hAnsi="Cambria"/>
                          <w:i/>
                        </w:rPr>
                        <w:t>t</w:t>
                      </w:r>
                    </w:p>
                  </w:txbxContent>
                </v:textbox>
                <w10:wrap type="square" anchorx="margin"/>
              </v:shape>
            </w:pict>
          </mc:Fallback>
        </mc:AlternateContent>
      </w:r>
      <w:r w:rsidR="006739AF" w:rsidRPr="00B97DD5">
        <w:rPr>
          <w:rFonts w:ascii="Times New Roman" w:hAnsi="Times New Roman" w:cs="Times New Roman"/>
          <w:noProof/>
        </w:rPr>
        <mc:AlternateContent>
          <mc:Choice Requires="wps">
            <w:drawing>
              <wp:anchor distT="45720" distB="45720" distL="114300" distR="114300" simplePos="0" relativeHeight="251686912" behindDoc="0" locked="0" layoutInCell="1" allowOverlap="1" wp14:anchorId="44118CD5" wp14:editId="7054B0BA">
                <wp:simplePos x="0" y="0"/>
                <wp:positionH relativeFrom="margin">
                  <wp:align>center</wp:align>
                </wp:positionH>
                <wp:positionV relativeFrom="paragraph">
                  <wp:posOffset>228600</wp:posOffset>
                </wp:positionV>
                <wp:extent cx="2921000" cy="292100"/>
                <wp:effectExtent l="0" t="0" r="12700"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292100"/>
                        </a:xfrm>
                        <a:prstGeom prst="rect">
                          <a:avLst/>
                        </a:prstGeom>
                        <a:solidFill>
                          <a:srgbClr val="FFFFFF"/>
                        </a:solidFill>
                        <a:ln w="9525">
                          <a:solidFill>
                            <a:srgbClr val="000000"/>
                          </a:solidFill>
                          <a:miter lim="800000"/>
                          <a:headEnd/>
                          <a:tailEnd/>
                        </a:ln>
                      </wps:spPr>
                      <wps:txbx>
                        <w:txbxContent>
                          <w:p w:rsidR="00A94D5A" w:rsidRPr="00B97DD5" w:rsidRDefault="00A94D5A" w:rsidP="006739AF">
                            <w:pPr>
                              <w:rPr>
                                <w:rFonts w:ascii="Cambria" w:hAnsi="Cambria"/>
                              </w:rPr>
                            </w:pPr>
                            <w:r>
                              <w:rPr>
                                <w:rFonts w:ascii="Cambria" w:hAnsi="Cambria"/>
                              </w:rPr>
                              <w:t>Slope Field of the Proportional Harvest Model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118CD5" id="_x0000_s1038" type="#_x0000_t202" style="position:absolute;margin-left:0;margin-top:18pt;width:230pt;height:23pt;z-index:2516869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">
                <v:textbox>
                  <w:txbxContent>
                    <w:p w:rsidR="00A94D5A" w:rsidRPr="00B97DD5" w:rsidRDefault="00A94D5A" w:rsidP="006739AF">
                      <w:pPr>
                        <w:rPr>
                          <w:rFonts w:ascii="Cambria" w:hAnsi="Cambria"/>
                        </w:rPr>
                      </w:pPr>
                      <w:r>
                        <w:rPr>
                          <w:rFonts w:ascii="Cambria" w:hAnsi="Cambria"/>
                        </w:rPr>
                        <w:t>Slope Field of the Proportional Harvest Model</w:t>
                      </w:r>
                    </w:p>
                  </w:txbxContent>
                </v:textbox>
                <w10:wrap type="square" anchorx="margin"/>
              </v:shape>
            </w:pict>
          </mc:Fallback>
        </mc:AlternateContent>
      </w:r>
      <w:r w:rsidR="00E45DAB">
        <w:rPr>
          <w:rFonts w:ascii="Times New Roman" w:hAnsi="Times New Roman" w:cs="Times New Roman"/>
          <w:u w:val="single"/>
        </w:rPr>
        <w:t>Graph 3: Slope Field of the Proportional Harvest Model</w:t>
      </w:r>
    </w:p>
    <w:p w:rsidR="00E45DAB" w:rsidRPr="00E45DAB" w:rsidRDefault="00C16979" w:rsidP="00E45DAB">
      <w:pPr>
        <w:rPr>
          <w:rFonts w:ascii="Times New Roman" w:hAnsi="Times New Roman" w:cs="Times New Roman"/>
        </w:rPr>
      </w:pPr>
      <w:r>
        <w:rPr>
          <w:rFonts w:ascii="Times New Roman" w:hAnsi="Times New Roman" w:cs="Times New Roman"/>
          <w:noProof/>
        </w:rPr>
        <w:drawing>
          <wp:anchor distT="0" distB="0" distL="114300" distR="114300" simplePos="0" relativeHeight="251682816" behindDoc="0" locked="0" layoutInCell="1" allowOverlap="1">
            <wp:simplePos x="0" y="0"/>
            <wp:positionH relativeFrom="margin">
              <wp:posOffset>266700</wp:posOffset>
            </wp:positionH>
            <wp:positionV relativeFrom="paragraph">
              <wp:posOffset>239395</wp:posOffset>
            </wp:positionV>
            <wp:extent cx="5308600" cy="2891155"/>
            <wp:effectExtent l="0" t="0" r="6350" b="444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th Exploration Slope Field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08600" cy="2891155"/>
                    </a:xfrm>
                    <a:prstGeom prst="rect">
                      <a:avLst/>
                    </a:prstGeom>
                  </pic:spPr>
                </pic:pic>
              </a:graphicData>
            </a:graphic>
            <wp14:sizeRelH relativeFrom="page">
              <wp14:pctWidth>0</wp14:pctWidth>
            </wp14:sizeRelH>
            <wp14:sizeRelV relativeFrom="page">
              <wp14:pctHeight>0</wp14:pctHeight>
            </wp14:sizeRelV>
          </wp:anchor>
        </w:drawing>
      </w:r>
    </w:p>
    <w:p w:rsidR="006739AF" w:rsidRDefault="006739AF">
      <w:pPr>
        <w:rPr>
          <w:rFonts w:ascii="Times New Roman" w:hAnsi="Times New Roman" w:cs="Times New Roman"/>
        </w:rPr>
      </w:pPr>
    </w:p>
    <w:p w:rsidR="00C16979" w:rsidRDefault="00C16979">
      <w:pPr>
        <w:rPr>
          <w:rFonts w:ascii="Times New Roman" w:hAnsi="Times New Roman" w:cs="Times New Roman"/>
        </w:rPr>
      </w:pPr>
    </w:p>
    <w:p w:rsidR="00C16979" w:rsidRDefault="00C16979">
      <w:pPr>
        <w:rPr>
          <w:rFonts w:ascii="Times New Roman" w:hAnsi="Times New Roman" w:cs="Times New Roman"/>
        </w:rPr>
      </w:pPr>
      <w:r w:rsidRPr="006A12AE">
        <w:rPr>
          <w:rFonts w:ascii="Times New Roman" w:hAnsi="Times New Roman" w:cs="Times New Roman"/>
          <w:noProof/>
        </w:rPr>
        <mc:AlternateContent>
          <mc:Choice Requires="wps">
            <w:drawing>
              <wp:anchor distT="45720" distB="45720" distL="114300" distR="114300" simplePos="0" relativeHeight="251693056" behindDoc="0" locked="0" layoutInCell="1" allowOverlap="1" wp14:anchorId="7D5B53C5" wp14:editId="33A99F5C">
                <wp:simplePos x="0" y="0"/>
                <wp:positionH relativeFrom="margin">
                  <wp:align>left</wp:align>
                </wp:positionH>
                <wp:positionV relativeFrom="paragraph">
                  <wp:posOffset>744220</wp:posOffset>
                </wp:positionV>
                <wp:extent cx="2587625" cy="248920"/>
                <wp:effectExtent l="7303" t="0" r="10477" b="10478"/>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587625" cy="248920"/>
                        </a:xfrm>
                        <a:prstGeom prst="rect">
                          <a:avLst/>
                        </a:prstGeom>
                        <a:solidFill>
                          <a:srgbClr val="FFFFFF"/>
                        </a:solidFill>
                        <a:ln w="9525">
                          <a:solidFill>
                            <a:srgbClr val="000000"/>
                          </a:solidFill>
                          <a:miter lim="800000"/>
                          <a:headEnd/>
                          <a:tailEnd/>
                        </a:ln>
                      </wps:spPr>
                      <wps:txbx>
                        <w:txbxContent>
                          <w:p w:rsidR="00C16979" w:rsidRPr="006A12AE" w:rsidRDefault="00C16979" w:rsidP="00C16979">
                            <w:pPr>
                              <w:jc w:val="center"/>
                            </w:pPr>
                            <w:r>
                              <w:t>Rate of Population 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5B53C5" id="_x0000_s1039" type="#_x0000_t202" style="position:absolute;margin-left:0;margin-top:58.6pt;width:203.75pt;height:19.6pt;rotation:-90;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">
                <v:textbox>
                  <w:txbxContent>
                    <w:p w:rsidR="00C16979" w:rsidRPr="006A12AE" w:rsidRDefault="00C16979" w:rsidP="00C16979">
                      <w:pPr>
                        <w:jc w:val="center"/>
                      </w:pPr>
                      <w:r>
                        <w:t>Rate of Population Change</w:t>
                      </w:r>
                    </w:p>
                  </w:txbxContent>
                </v:textbox>
                <w10:wrap type="square" anchorx="margin"/>
              </v:shape>
            </w:pict>
          </mc:Fallback>
        </mc:AlternateContent>
      </w:r>
    </w:p>
    <w:p w:rsidR="00C16979" w:rsidRDefault="00C16979">
      <w:pPr>
        <w:rPr>
          <w:rFonts w:ascii="Times New Roman" w:hAnsi="Times New Roman" w:cs="Times New Roman"/>
        </w:rPr>
      </w:pPr>
    </w:p>
    <w:p w:rsidR="00C16979" w:rsidRDefault="00C16979">
      <w:pPr>
        <w:rPr>
          <w:rFonts w:ascii="Times New Roman" w:hAnsi="Times New Roman" w:cs="Times New Roman"/>
        </w:rPr>
      </w:pPr>
    </w:p>
    <w:p w:rsidR="00C16979" w:rsidRDefault="00C16979">
      <w:pPr>
        <w:rPr>
          <w:rFonts w:ascii="Times New Roman" w:hAnsi="Times New Roman" w:cs="Times New Roman"/>
        </w:rPr>
      </w:pPr>
    </w:p>
    <w:p w:rsidR="00C16979" w:rsidRDefault="00C16979">
      <w:pPr>
        <w:rPr>
          <w:rFonts w:ascii="Times New Roman" w:hAnsi="Times New Roman" w:cs="Times New Roman"/>
        </w:rPr>
      </w:pPr>
    </w:p>
    <w:p w:rsidR="00C16979" w:rsidRDefault="00C16979">
      <w:pPr>
        <w:rPr>
          <w:rFonts w:ascii="Times New Roman" w:hAnsi="Times New Roman" w:cs="Times New Roman"/>
        </w:rPr>
      </w:pPr>
    </w:p>
    <w:p w:rsidR="00C16979" w:rsidRDefault="00AF0958">
      <w:pPr>
        <w:rPr>
          <w:rFonts w:ascii="Times New Roman" w:hAnsi="Times New Roman" w:cs="Times New Roman"/>
        </w:rPr>
      </w:pPr>
      <w:r w:rsidRPr="0098251D">
        <w:rPr>
          <w:rFonts w:ascii="Times New Roman" w:hAnsi="Times New Roman" w:cs="Times New Roman"/>
          <w:noProof/>
        </w:rPr>
        <mc:AlternateContent>
          <mc:Choice Requires="wps">
            <w:drawing>
              <wp:anchor distT="45720" distB="45720" distL="114300" distR="114300" simplePos="0" relativeHeight="251684864" behindDoc="0" locked="0" layoutInCell="1" allowOverlap="1" wp14:anchorId="6FE4BE54" wp14:editId="3566A1E4">
                <wp:simplePos x="0" y="0"/>
                <wp:positionH relativeFrom="margin">
                  <wp:posOffset>5594350</wp:posOffset>
                </wp:positionH>
                <wp:positionV relativeFrom="paragraph">
                  <wp:posOffset>414020</wp:posOffset>
                </wp:positionV>
                <wp:extent cx="254000" cy="260350"/>
                <wp:effectExtent l="0" t="0" r="12700"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60350"/>
                        </a:xfrm>
                        <a:prstGeom prst="rect">
                          <a:avLst/>
                        </a:prstGeom>
                        <a:solidFill>
                          <a:srgbClr val="FFFFFF"/>
                        </a:solidFill>
                        <a:ln w="9525">
                          <a:solidFill>
                            <a:srgbClr val="000000"/>
                          </a:solidFill>
                          <a:miter lim="800000"/>
                          <a:headEnd/>
                          <a:tailEnd/>
                        </a:ln>
                      </wps:spPr>
                      <wps:txbx>
                        <w:txbxContent>
                          <w:p w:rsidR="00A94D5A" w:rsidRPr="0098251D" w:rsidRDefault="00A94D5A" w:rsidP="006739AF">
                            <w:pPr>
                              <w:rPr>
                                <w:rFonts w:ascii="Cambria" w:hAnsi="Cambria"/>
                                <w:i/>
                              </w:rPr>
                            </w:pPr>
                            <w:r>
                              <w:rPr>
                                <w:rFonts w:ascii="Cambria" w:hAnsi="Cambria"/>
                                <w:i/>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E4BE54" id="_x0000_s1040" type="#_x0000_t202" style="position:absolute;margin-left:440.5pt;margin-top:32.6pt;width:20pt;height:20.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">
                <v:textbox>
                  <w:txbxContent>
                    <w:p w:rsidR="00A94D5A" w:rsidRPr="0098251D" w:rsidRDefault="00A94D5A" w:rsidP="006739AF">
                      <w:pPr>
                        <w:rPr>
                          <w:rFonts w:ascii="Cambria" w:hAnsi="Cambria"/>
                          <w:i/>
                        </w:rPr>
                      </w:pPr>
                      <w:r>
                        <w:rPr>
                          <w:rFonts w:ascii="Cambria" w:hAnsi="Cambria"/>
                          <w:i/>
                        </w:rPr>
                        <w:t>t</w:t>
                      </w:r>
                    </w:p>
                  </w:txbxContent>
                </v:textbox>
                <w10:wrap type="square" anchorx="margin"/>
              </v:shape>
            </w:pict>
          </mc:Fallback>
        </mc:AlternateContent>
      </w:r>
      <w:r w:rsidRPr="0025746A">
        <w:rPr>
          <w:rFonts w:ascii="Times New Roman" w:hAnsi="Times New Roman" w:cs="Times New Roman"/>
          <w:noProof/>
        </w:rPr>
        <mc:AlternateContent>
          <mc:Choice Requires="wps">
            <w:drawing>
              <wp:anchor distT="45720" distB="45720" distL="114300" distR="114300" simplePos="0" relativeHeight="251695104" behindDoc="0" locked="0" layoutInCell="1" allowOverlap="1" wp14:anchorId="57C8C48F" wp14:editId="4C2976EB">
                <wp:simplePos x="0" y="0"/>
                <wp:positionH relativeFrom="margin">
                  <wp:posOffset>1631950</wp:posOffset>
                </wp:positionH>
                <wp:positionV relativeFrom="paragraph">
                  <wp:posOffset>655955</wp:posOffset>
                </wp:positionV>
                <wp:extent cx="2781300" cy="273050"/>
                <wp:effectExtent l="0" t="0" r="19050" b="127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73050"/>
                        </a:xfrm>
                        <a:prstGeom prst="rect">
                          <a:avLst/>
                        </a:prstGeom>
                        <a:solidFill>
                          <a:srgbClr val="FFFFFF"/>
                        </a:solidFill>
                        <a:ln w="9525">
                          <a:solidFill>
                            <a:srgbClr val="000000"/>
                          </a:solidFill>
                          <a:miter lim="800000"/>
                          <a:headEnd/>
                          <a:tailEnd/>
                        </a:ln>
                      </wps:spPr>
                      <wps:txbx>
                        <w:txbxContent>
                          <w:p w:rsidR="00C16979" w:rsidRPr="0025746A" w:rsidRDefault="00C16979" w:rsidP="00C16979">
                            <w:pPr>
                              <w:jc w:val="center"/>
                              <w:rPr>
                                <w:rFonts w:ascii="Cambria" w:hAnsi="Cambria"/>
                              </w:rPr>
                            </w:pPr>
                            <w:r>
                              <w:rPr>
                                <w:rFonts w:ascii="Cambria" w:hAnsi="Cambria"/>
                              </w:rPr>
                              <w:t>Time</w:t>
                            </w:r>
                            <w:r w:rsidRPr="0025746A">
                              <w:rPr>
                                <w:rFonts w:ascii="Cambria" w:hAnsi="Cambria"/>
                              </w:rPr>
                              <w:t xml:space="preserve"> </w:t>
                            </w:r>
                            <w:r>
                              <w:rPr>
                                <w:rFonts w:ascii="Cambria" w:hAnsi="Cambria"/>
                              </w:rPr>
                              <w:t>– (number of years after 1993)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C8C48F" id="_x0000_s1041" type="#_x0000_t202" style="position:absolute;margin-left:128.5pt;margin-top:51.65pt;width:219pt;height:21.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">
                <v:textbox>
                  <w:txbxContent>
                    <w:p w:rsidR="00C16979" w:rsidRPr="0025746A" w:rsidRDefault="00C16979" w:rsidP="00C16979">
                      <w:pPr>
                        <w:jc w:val="center"/>
                        <w:rPr>
                          <w:rFonts w:ascii="Cambria" w:hAnsi="Cambria"/>
                        </w:rPr>
                      </w:pPr>
                      <w:r>
                        <w:rPr>
                          <w:rFonts w:ascii="Cambria" w:hAnsi="Cambria"/>
                        </w:rPr>
                        <w:t>Time</w:t>
                      </w:r>
                      <w:r w:rsidRPr="0025746A">
                        <w:rPr>
                          <w:rFonts w:ascii="Cambria" w:hAnsi="Cambria"/>
                        </w:rPr>
                        <w:t xml:space="preserve"> </w:t>
                      </w:r>
                      <w:r>
                        <w:rPr>
                          <w:rFonts w:ascii="Cambria" w:hAnsi="Cambria"/>
                        </w:rPr>
                        <w:t>– (number of years after 1993)</w:t>
                      </w:r>
                    </w:p>
                  </w:txbxContent>
                </v:textbox>
                <w10:wrap type="square" anchorx="margin"/>
              </v:shape>
            </w:pict>
          </mc:Fallback>
        </mc:AlternateContent>
      </w:r>
    </w:p>
    <w:p w:rsidR="00C16979" w:rsidRDefault="00C16979">
      <w:pPr>
        <w:rPr>
          <w:rFonts w:ascii="Times New Roman" w:hAnsi="Times New Roman" w:cs="Times New Roman"/>
        </w:rPr>
      </w:pPr>
    </w:p>
    <w:p w:rsidR="00C16979" w:rsidRDefault="00C16979">
      <w:pPr>
        <w:rPr>
          <w:rFonts w:ascii="Times New Roman" w:hAnsi="Times New Roman" w:cs="Times New Roman"/>
        </w:rPr>
      </w:pPr>
    </w:p>
    <w:p w:rsidR="0019170D" w:rsidRDefault="006739AF">
      <w:pPr>
        <w:rPr>
          <w:rFonts w:ascii="Times New Roman" w:hAnsi="Times New Roman" w:cs="Times New Roman"/>
        </w:rPr>
      </w:pPr>
      <w:r>
        <w:rPr>
          <w:rFonts w:ascii="Times New Roman" w:hAnsi="Times New Roman" w:cs="Times New Roman"/>
        </w:rPr>
        <w:t>This slope field shows that, unlike the Constant Harvest Model, the equilibrium solution of 58.6 million is not a node or a source, but a sink. This implies that if the non-zero population</w:t>
      </w:r>
      <w:r w:rsidR="00326152">
        <w:rPr>
          <w:rFonts w:ascii="Times New Roman" w:hAnsi="Times New Roman" w:cs="Times New Roman"/>
        </w:rPr>
        <w:t xml:space="preserve"> of chum salmon is either greater</w:t>
      </w:r>
      <w:r>
        <w:rPr>
          <w:rFonts w:ascii="Times New Roman" w:hAnsi="Times New Roman" w:cs="Times New Roman"/>
        </w:rPr>
        <w:t xml:space="preserve"> or lesser than the equilibrium population, it will gravitate towards the equilibriu</w:t>
      </w:r>
      <w:r w:rsidR="0019170D">
        <w:rPr>
          <w:rFonts w:ascii="Times New Roman" w:hAnsi="Times New Roman" w:cs="Times New Roman"/>
        </w:rPr>
        <w:t>m solution as time passes.</w:t>
      </w:r>
    </w:p>
    <w:p w:rsidR="00312928" w:rsidRDefault="0019170D" w:rsidP="00FC4BA5">
      <w:pPr>
        <w:rPr>
          <w:rFonts w:ascii="Times New Roman" w:hAnsi="Times New Roman" w:cs="Times New Roman"/>
        </w:rPr>
      </w:pPr>
      <w:r>
        <w:rPr>
          <w:rFonts w:ascii="Times New Roman" w:hAnsi="Times New Roman" w:cs="Times New Roman"/>
        </w:rPr>
        <w:t>Unlike the node solution to the Constant Harvest Model, if a natural disaster reduces the chum salmon population to</w:t>
      </w:r>
      <w:r w:rsidR="002B41CA">
        <w:rPr>
          <w:rFonts w:ascii="Times New Roman" w:hAnsi="Times New Roman" w:cs="Times New Roman"/>
        </w:rPr>
        <w:t xml:space="preserve"> a number</w:t>
      </w:r>
      <w:r>
        <w:rPr>
          <w:rFonts w:ascii="Times New Roman" w:hAnsi="Times New Roman" w:cs="Times New Roman"/>
        </w:rPr>
        <w:t xml:space="preserve"> lower than the equilibrium population, the Proportional Harvest Model will allow it to recover back to the equilibrium population rather than lead it to extinction, indicated by the positive slop</w:t>
      </w:r>
      <w:r w:rsidR="002B41CA">
        <w:rPr>
          <w:rFonts w:ascii="Times New Roman" w:hAnsi="Times New Roman" w:cs="Times New Roman"/>
        </w:rPr>
        <w:t>es</w:t>
      </w:r>
      <w:r>
        <w:rPr>
          <w:rFonts w:ascii="Times New Roman" w:hAnsi="Times New Roman" w:cs="Times New Roman"/>
        </w:rPr>
        <w:t xml:space="preserve"> when </w:t>
      </w:r>
      <w:r>
        <w:rPr>
          <w:rFonts w:ascii="Times New Roman" w:hAnsi="Times New Roman" w:cs="Times New Roman"/>
          <w:i/>
        </w:rPr>
        <w:t>P</w:t>
      </w:r>
      <w:r>
        <w:rPr>
          <w:rFonts w:ascii="Times New Roman" w:hAnsi="Times New Roman" w:cs="Times New Roman"/>
        </w:rPr>
        <w:t xml:space="preserve"> &lt; 58.6 in millions of fish. This implies that even though the initial decrease in the chum salmon population is greater for the Proportional Harvest Model, over time, it is still the most sustainable population model for the chum salmon population.</w:t>
      </w:r>
    </w:p>
    <w:p w:rsidR="00312928" w:rsidRDefault="00A94D5A" w:rsidP="00FC4BA5">
      <w:pPr>
        <w:rPr>
          <w:rFonts w:ascii="Times New Roman" w:hAnsi="Times New Roman" w:cs="Times New Roman"/>
          <w:sz w:val="24"/>
        </w:rPr>
      </w:pPr>
      <w:r>
        <w:rPr>
          <w:rFonts w:ascii="Times New Roman" w:hAnsi="Times New Roman" w:cs="Times New Roman"/>
          <w:sz w:val="24"/>
          <w:u w:val="single"/>
        </w:rPr>
        <w:t>Reflection:</w:t>
      </w:r>
    </w:p>
    <w:p w:rsidR="00A94D5A" w:rsidRDefault="00326152" w:rsidP="00FC4BA5">
      <w:pPr>
        <w:rPr>
          <w:rFonts w:ascii="Times New Roman" w:hAnsi="Times New Roman" w:cs="Times New Roman"/>
        </w:rPr>
      </w:pPr>
      <w:r>
        <w:rPr>
          <w:rFonts w:ascii="Times New Roman" w:hAnsi="Times New Roman" w:cs="Times New Roman"/>
        </w:rPr>
        <w:t>While I could definitively determine which of the two models was more sustainable, there remain a few discrepancies and limitations with my modeling. First, it does not consider the fact that the carrying capacity of an environment changes over time due to causes such as</w:t>
      </w:r>
      <w:r w:rsidR="008F78D8">
        <w:rPr>
          <w:rFonts w:ascii="Times New Roman" w:hAnsi="Times New Roman" w:cs="Times New Roman"/>
        </w:rPr>
        <w:t xml:space="preserve"> the</w:t>
      </w:r>
      <w:r>
        <w:rPr>
          <w:rFonts w:ascii="Times New Roman" w:hAnsi="Times New Roman" w:cs="Times New Roman"/>
        </w:rPr>
        <w:t xml:space="preserve"> </w:t>
      </w:r>
      <w:r w:rsidRPr="008F78D8">
        <w:rPr>
          <w:rFonts w:ascii="Times New Roman" w:hAnsi="Times New Roman" w:cs="Times New Roman"/>
          <w:noProof/>
        </w:rPr>
        <w:t>expansion</w:t>
      </w:r>
      <w:r>
        <w:rPr>
          <w:rFonts w:ascii="Times New Roman" w:hAnsi="Times New Roman" w:cs="Times New Roman"/>
        </w:rPr>
        <w:t xml:space="preserve"> of industry or natural disasters. This forced me to choose a singular, constant value for the carrying capacity, making these models quite unrealistic. Furthermore, it also does not </w:t>
      </w:r>
      <w:r w:rsidR="00C16979">
        <w:rPr>
          <w:rFonts w:ascii="Times New Roman" w:hAnsi="Times New Roman" w:cs="Times New Roman"/>
        </w:rPr>
        <w:t>consider</w:t>
      </w:r>
      <w:r>
        <w:rPr>
          <w:rFonts w:ascii="Times New Roman" w:hAnsi="Times New Roman" w:cs="Times New Roman"/>
        </w:rPr>
        <w:t xml:space="preserve"> any real-life factors that would cause fluctuations in this population such as natural disasters. An interesting area for further investigation would be to incorporate a minimum threshold value and a changing carrying capacity. If the population were to drop to a number lower than this minimum threshold value, the population would lead to extinction. Perhaps two graphs could be plotted modeling the impact of a changing carrying capacity</w:t>
      </w:r>
      <w:r w:rsidR="00C16979">
        <w:rPr>
          <w:rFonts w:ascii="Times New Roman" w:hAnsi="Times New Roman" w:cs="Times New Roman"/>
        </w:rPr>
        <w:t xml:space="preserve"> and the minimum threshold value</w:t>
      </w:r>
      <w:r>
        <w:rPr>
          <w:rFonts w:ascii="Times New Roman" w:hAnsi="Times New Roman" w:cs="Times New Roman"/>
        </w:rPr>
        <w:t xml:space="preserve"> on the equilibrium population solutions for a fixed growth and harvest </w:t>
      </w:r>
      <w:r w:rsidRPr="008F78D8">
        <w:rPr>
          <w:rFonts w:ascii="Times New Roman" w:hAnsi="Times New Roman" w:cs="Times New Roman"/>
          <w:noProof/>
        </w:rPr>
        <w:t>rate</w:t>
      </w:r>
      <w:r w:rsidR="008F78D8">
        <w:rPr>
          <w:rFonts w:ascii="Times New Roman" w:hAnsi="Times New Roman" w:cs="Times New Roman"/>
          <w:noProof/>
        </w:rPr>
        <w:t xml:space="preserve">. </w:t>
      </w:r>
      <w:r>
        <w:rPr>
          <w:rFonts w:ascii="Times New Roman" w:hAnsi="Times New Roman" w:cs="Times New Roman"/>
        </w:rPr>
        <w:lastRenderedPageBreak/>
        <w:t>However, investigating this would involve comparisons of bi-variant data, which would render problem-solving</w:t>
      </w:r>
      <w:r w:rsidR="00F15669">
        <w:rPr>
          <w:rFonts w:ascii="Times New Roman" w:hAnsi="Times New Roman" w:cs="Times New Roman"/>
        </w:rPr>
        <w:t xml:space="preserve"> and modeling</w:t>
      </w:r>
      <w:r>
        <w:rPr>
          <w:rFonts w:ascii="Times New Roman" w:hAnsi="Times New Roman" w:cs="Times New Roman"/>
        </w:rPr>
        <w:t xml:space="preserve"> far more difficult.</w:t>
      </w:r>
    </w:p>
    <w:p w:rsidR="00C16979" w:rsidRPr="00A94D5A" w:rsidRDefault="00C16979" w:rsidP="00FC4BA5">
      <w:pPr>
        <w:rPr>
          <w:rFonts w:ascii="Times New Roman" w:hAnsi="Times New Roman" w:cs="Times New Roman"/>
        </w:rPr>
      </w:pPr>
      <w:r>
        <w:rPr>
          <w:rFonts w:ascii="Times New Roman" w:hAnsi="Times New Roman" w:cs="Times New Roman"/>
        </w:rPr>
        <w:t xml:space="preserve">Despite these minor discrepancies that take away from the applicability of these models in real-life situations, I have still achieved the goal of my exploration, which was to determine which of the Constant Harvest and the Proportional Harvest models is the most sustainable over time. </w:t>
      </w:r>
      <w:r w:rsidR="00F15669">
        <w:rPr>
          <w:rFonts w:ascii="Times New Roman" w:hAnsi="Times New Roman" w:cs="Times New Roman"/>
        </w:rPr>
        <w:t>The Proportional Harvest Model, although exhibiting a sharper initial decline, is shown to be the more sustainable of the two due to its ability to aid a population to recover if an undefined factor causes the population to drop to a number lower than the equilibrium solution value.</w:t>
      </w:r>
    </w:p>
    <w:p w:rsidR="00A96790" w:rsidRDefault="00A96790" w:rsidP="00FC4BA5">
      <w:pPr>
        <w:rPr>
          <w:rFonts w:ascii="Times New Roman" w:hAnsi="Times New Roman" w:cs="Times New Roman"/>
          <w:u w:val="single"/>
        </w:rPr>
      </w:pPr>
    </w:p>
    <w:p w:rsidR="00FC4BA5" w:rsidRPr="00A96790" w:rsidRDefault="00A96790" w:rsidP="00FC4BA5">
      <w:pPr>
        <w:rPr>
          <w:rFonts w:ascii="Times New Roman" w:hAnsi="Times New Roman" w:cs="Times New Roman"/>
          <w:sz w:val="24"/>
          <w:u w:val="single"/>
        </w:rPr>
      </w:pPr>
      <w:r w:rsidRPr="00A96790">
        <w:rPr>
          <w:rFonts w:ascii="Times New Roman" w:hAnsi="Times New Roman" w:cs="Times New Roman"/>
          <w:sz w:val="24"/>
          <w:u w:val="single"/>
        </w:rPr>
        <w:t>Works Cited</w:t>
      </w:r>
      <w:r w:rsidR="00FC4BA5" w:rsidRPr="00A96790">
        <w:rPr>
          <w:rFonts w:ascii="Times New Roman" w:hAnsi="Times New Roman" w:cs="Times New Roman"/>
          <w:sz w:val="24"/>
          <w:u w:val="single"/>
        </w:rPr>
        <w:t>:</w:t>
      </w:r>
    </w:p>
    <w:p w:rsidR="00A96790" w:rsidRDefault="00A96790" w:rsidP="00A96790">
      <w:pPr>
        <w:pStyle w:val="ListParagraph"/>
        <w:numPr>
          <w:ilvl w:val="0"/>
          <w:numId w:val="9"/>
        </w:numPr>
        <w:rPr>
          <w:rFonts w:ascii="Times New Roman" w:hAnsi="Times New Roman" w:cs="Times New Roman"/>
        </w:rPr>
      </w:pPr>
      <w:r w:rsidRPr="00A96790">
        <w:rPr>
          <w:rFonts w:ascii="Times New Roman" w:hAnsi="Times New Roman" w:cs="Times New Roman"/>
        </w:rPr>
        <w:t>Boyce, William E., and Richard C. Prima. Elementary Differential Equations and Boundary Value Problems. 8th ed., Hoboken, John Wiley &amp; Sons, 2005.</w:t>
      </w:r>
    </w:p>
    <w:p w:rsidR="00A96790" w:rsidRDefault="00A96790" w:rsidP="00A96790">
      <w:pPr>
        <w:pStyle w:val="ListParagraph"/>
        <w:numPr>
          <w:ilvl w:val="0"/>
          <w:numId w:val="9"/>
        </w:numPr>
        <w:rPr>
          <w:rFonts w:ascii="Times New Roman" w:hAnsi="Times New Roman" w:cs="Times New Roman"/>
        </w:rPr>
      </w:pPr>
      <w:r w:rsidRPr="00A96790">
        <w:rPr>
          <w:rFonts w:ascii="Times New Roman" w:hAnsi="Times New Roman" w:cs="Times New Roman"/>
        </w:rPr>
        <w:t>"Exponential &amp; Logistic Growth." Khan Academy, 201</w:t>
      </w:r>
      <w:r>
        <w:rPr>
          <w:rFonts w:ascii="Times New Roman" w:hAnsi="Times New Roman" w:cs="Times New Roman"/>
        </w:rPr>
        <w:t>7, www.khanacademy.org/science/</w:t>
      </w:r>
      <w:r w:rsidRPr="00A96790">
        <w:rPr>
          <w:rFonts w:ascii="Times New Roman" w:hAnsi="Times New Roman" w:cs="Times New Roman"/>
        </w:rPr>
        <w:t>biology/ecology/population-growth-and-regulation/a/exponential-logistic-growth. Accessed 14 May 2017.</w:t>
      </w:r>
    </w:p>
    <w:p w:rsidR="00A96790" w:rsidRPr="00A96790" w:rsidRDefault="00A96790" w:rsidP="00A96790">
      <w:pPr>
        <w:pStyle w:val="ListParagraph"/>
        <w:numPr>
          <w:ilvl w:val="0"/>
          <w:numId w:val="9"/>
        </w:numPr>
        <w:rPr>
          <w:rFonts w:ascii="Times New Roman" w:hAnsi="Times New Roman" w:cs="Times New Roman"/>
        </w:rPr>
      </w:pPr>
      <w:r w:rsidRPr="00A96790">
        <w:rPr>
          <w:rFonts w:ascii="Times New Roman" w:hAnsi="Times New Roman" w:cs="Times New Roman"/>
        </w:rPr>
        <w:t>Kaeriyama, Masahide, et al. "Trends in Run Size and Carrying Capacity of Pacific Salmon in the North Pacific Ocean." ResearchGate, researchgate.net, Jan. 2009, ww</w:t>
      </w:r>
      <w:r>
        <w:rPr>
          <w:rFonts w:ascii="Times New Roman" w:hAnsi="Times New Roman" w:cs="Times New Roman"/>
        </w:rPr>
        <w:t>w.researchgate.net/publication/</w:t>
      </w:r>
      <w:r w:rsidRPr="00A96790">
        <w:rPr>
          <w:rFonts w:ascii="Times New Roman" w:hAnsi="Times New Roman" w:cs="Times New Roman"/>
        </w:rPr>
        <w:t>268432164_Trends_in_Run_Size_and_Carrying_Capacity</w:t>
      </w:r>
      <w:r>
        <w:rPr>
          <w:rFonts w:ascii="Times New Roman" w:hAnsi="Times New Roman" w:cs="Times New Roman"/>
        </w:rPr>
        <w:t>_of_Pacific_Salmon_in_the_North</w:t>
      </w:r>
      <w:r w:rsidRPr="00A96790">
        <w:rPr>
          <w:rFonts w:ascii="Times New Roman" w:hAnsi="Times New Roman" w:cs="Times New Roman"/>
        </w:rPr>
        <w:t>_Pacific_Ocean. Accessed 14 May 2017.</w:t>
      </w:r>
    </w:p>
    <w:p w:rsidR="00A96790" w:rsidRDefault="00A96790" w:rsidP="00FC4BA5">
      <w:pPr>
        <w:rPr>
          <w:rFonts w:ascii="Times New Roman" w:hAnsi="Times New Roman" w:cs="Times New Roman"/>
          <w:sz w:val="24"/>
          <w:u w:val="single"/>
        </w:rPr>
      </w:pPr>
    </w:p>
    <w:p w:rsidR="003A5802" w:rsidRPr="00A96790" w:rsidRDefault="003A5802" w:rsidP="00FC4BA5">
      <w:pPr>
        <w:rPr>
          <w:rFonts w:ascii="Times New Roman" w:hAnsi="Times New Roman" w:cs="Times New Roman"/>
          <w:sz w:val="24"/>
        </w:rPr>
      </w:pPr>
      <w:r w:rsidRPr="00A96790">
        <w:rPr>
          <w:rFonts w:ascii="Times New Roman" w:hAnsi="Times New Roman" w:cs="Times New Roman"/>
          <w:sz w:val="24"/>
          <w:u w:val="single"/>
        </w:rPr>
        <w:t>Graphing Software:</w:t>
      </w:r>
    </w:p>
    <w:p w:rsidR="00A96790" w:rsidRPr="00A96790" w:rsidRDefault="00A96790" w:rsidP="00A96790">
      <w:pPr>
        <w:pStyle w:val="ListParagraph"/>
        <w:numPr>
          <w:ilvl w:val="0"/>
          <w:numId w:val="10"/>
        </w:numPr>
        <w:rPr>
          <w:rFonts w:ascii="Times New Roman" w:hAnsi="Times New Roman" w:cs="Times New Roman"/>
        </w:rPr>
      </w:pPr>
      <w:r w:rsidRPr="00A96790">
        <w:rPr>
          <w:rFonts w:ascii="Times New Roman" w:hAnsi="Times New Roman" w:cs="Times New Roman"/>
        </w:rPr>
        <w:t>fooplot.com</w:t>
      </w:r>
      <w:r>
        <w:rPr>
          <w:rFonts w:ascii="Times New Roman" w:hAnsi="Times New Roman" w:cs="Times New Roman"/>
        </w:rPr>
        <w:t xml:space="preserve"> (used for Bifurcation Diagrams)</w:t>
      </w:r>
    </w:p>
    <w:p w:rsidR="002E4545" w:rsidRPr="00A96790" w:rsidRDefault="00A96790" w:rsidP="00A96790">
      <w:pPr>
        <w:pStyle w:val="ListParagraph"/>
        <w:numPr>
          <w:ilvl w:val="0"/>
          <w:numId w:val="10"/>
        </w:numPr>
        <w:rPr>
          <w:rFonts w:ascii="Times New Roman" w:hAnsi="Times New Roman" w:cs="Times New Roman"/>
        </w:rPr>
      </w:pPr>
      <w:r>
        <w:rPr>
          <w:rFonts w:ascii="Times New Roman" w:hAnsi="Times New Roman" w:cs="Times New Roman"/>
        </w:rPr>
        <w:t>GeoGebra (used for Slope Fields)</w:t>
      </w:r>
    </w:p>
    <w:sectPr w:rsidR="002E4545" w:rsidRPr="00A9679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F2E" w:rsidRDefault="00305F2E" w:rsidP="007D160C">
      <w:pPr>
        <w:spacing w:after="0" w:line="240" w:lineRule="auto"/>
      </w:pPr>
      <w:r>
        <w:separator/>
      </w:r>
    </w:p>
  </w:endnote>
  <w:endnote w:type="continuationSeparator" w:id="0">
    <w:p w:rsidR="00305F2E" w:rsidRDefault="00305F2E" w:rsidP="007D1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590" w:rsidRDefault="008D3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590" w:rsidRDefault="008D35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590" w:rsidRDefault="008D3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F2E" w:rsidRDefault="00305F2E" w:rsidP="007D160C">
      <w:pPr>
        <w:spacing w:after="0" w:line="240" w:lineRule="auto"/>
      </w:pPr>
      <w:r>
        <w:separator/>
      </w:r>
    </w:p>
  </w:footnote>
  <w:footnote w:type="continuationSeparator" w:id="0">
    <w:p w:rsidR="00305F2E" w:rsidRDefault="00305F2E" w:rsidP="007D1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590" w:rsidRDefault="008D35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5A" w:rsidRPr="007D160C" w:rsidRDefault="00A94D5A" w:rsidP="008D3590">
    <w:pPr>
      <w:pStyle w:val="Header"/>
      <w:jc w:val="center"/>
      <w:rPr>
        <w:rFonts w:ascii="Times New Roman" w:hAnsi="Times New Roman" w:cs="Times New Roman"/>
      </w:rPr>
    </w:pPr>
    <w:r w:rsidRPr="007D160C">
      <w:rPr>
        <w:rFonts w:ascii="Times New Roman" w:hAnsi="Times New Roman" w:cs="Times New Roman"/>
      </w:rPr>
      <w:t xml:space="preserve"> </w:t>
    </w:r>
    <w:sdt>
      <w:sdtPr>
        <w:rPr>
          <w:rFonts w:ascii="Times New Roman" w:hAnsi="Times New Roman" w:cs="Times New Roman"/>
        </w:rPr>
        <w:id w:val="1884207643"/>
        <w:docPartObj>
          <w:docPartGallery w:val="Page Numbers (Top of Page)"/>
          <w:docPartUnique/>
        </w:docPartObj>
      </w:sdtPr>
      <w:sdtEndPr>
        <w:rPr>
          <w:noProof/>
        </w:rPr>
      </w:sdtEndPr>
      <w:sdtContent>
        <w:r w:rsidRPr="007D160C">
          <w:rPr>
            <w:rFonts w:ascii="Times New Roman" w:hAnsi="Times New Roman" w:cs="Times New Roman"/>
          </w:rPr>
          <w:fldChar w:fldCharType="begin"/>
        </w:r>
        <w:r w:rsidRPr="007D160C">
          <w:rPr>
            <w:rFonts w:ascii="Times New Roman" w:hAnsi="Times New Roman" w:cs="Times New Roman"/>
          </w:rPr>
          <w:instrText xml:space="preserve"> PAGE   \* MERGEFORMAT </w:instrText>
        </w:r>
        <w:r w:rsidRPr="007D160C">
          <w:rPr>
            <w:rFonts w:ascii="Times New Roman" w:hAnsi="Times New Roman" w:cs="Times New Roman"/>
          </w:rPr>
          <w:fldChar w:fldCharType="separate"/>
        </w:r>
        <w:r w:rsidR="008D3590">
          <w:rPr>
            <w:rFonts w:ascii="Times New Roman" w:hAnsi="Times New Roman" w:cs="Times New Roman"/>
            <w:noProof/>
          </w:rPr>
          <w:t>1</w:t>
        </w:r>
        <w:r w:rsidRPr="007D160C">
          <w:rPr>
            <w:rFonts w:ascii="Times New Roman" w:hAnsi="Times New Roman" w:cs="Times New Roman"/>
            <w:noProof/>
          </w:rPr>
          <w:fldChar w:fldCharType="end"/>
        </w:r>
        <w:bookmarkStart w:id="0" w:name="_GoBack"/>
        <w:bookmarkEnd w:id="0"/>
      </w:sdtContent>
    </w:sdt>
  </w:p>
  <w:p w:rsidR="00A94D5A" w:rsidRDefault="00A94D5A" w:rsidP="007D160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590" w:rsidRDefault="008D3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99C"/>
    <w:multiLevelType w:val="hybridMultilevel"/>
    <w:tmpl w:val="A404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43201"/>
    <w:multiLevelType w:val="hybridMultilevel"/>
    <w:tmpl w:val="8FFC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00FE1"/>
    <w:multiLevelType w:val="hybridMultilevel"/>
    <w:tmpl w:val="D06A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2CF0"/>
    <w:multiLevelType w:val="hybridMultilevel"/>
    <w:tmpl w:val="81CCE3F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E945219"/>
    <w:multiLevelType w:val="hybridMultilevel"/>
    <w:tmpl w:val="9F04E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E5B55"/>
    <w:multiLevelType w:val="hybridMultilevel"/>
    <w:tmpl w:val="0C08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E3F4D"/>
    <w:multiLevelType w:val="hybridMultilevel"/>
    <w:tmpl w:val="454AAB7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4C977068"/>
    <w:multiLevelType w:val="hybridMultilevel"/>
    <w:tmpl w:val="27E4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330FE"/>
    <w:multiLevelType w:val="hybridMultilevel"/>
    <w:tmpl w:val="9FF86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3803A5"/>
    <w:multiLevelType w:val="hybridMultilevel"/>
    <w:tmpl w:val="EC58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4"/>
  </w:num>
  <w:num w:numId="5">
    <w:abstractNumId w:val="9"/>
  </w:num>
  <w:num w:numId="6">
    <w:abstractNumId w:val="6"/>
  </w:num>
  <w:num w:numId="7">
    <w:abstractNumId w:val="3"/>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AHEqbGRhYGRkZG5ko6SsGpxcWZ+XkgBZa1ABmFeUQsAAAA"/>
  </w:docVars>
  <w:rsids>
    <w:rsidRoot w:val="008E56B0"/>
    <w:rsid w:val="00025016"/>
    <w:rsid w:val="000427C9"/>
    <w:rsid w:val="000B3A74"/>
    <w:rsid w:val="000E1EC0"/>
    <w:rsid w:val="00124273"/>
    <w:rsid w:val="0014113A"/>
    <w:rsid w:val="0016369F"/>
    <w:rsid w:val="0019170D"/>
    <w:rsid w:val="00211FBA"/>
    <w:rsid w:val="0025746A"/>
    <w:rsid w:val="00262076"/>
    <w:rsid w:val="002767A0"/>
    <w:rsid w:val="002B41CA"/>
    <w:rsid w:val="002D1F21"/>
    <w:rsid w:val="002E4545"/>
    <w:rsid w:val="00305F2E"/>
    <w:rsid w:val="0031006D"/>
    <w:rsid w:val="00312928"/>
    <w:rsid w:val="00326152"/>
    <w:rsid w:val="00335ED8"/>
    <w:rsid w:val="00355429"/>
    <w:rsid w:val="00365AA2"/>
    <w:rsid w:val="00383685"/>
    <w:rsid w:val="0038514F"/>
    <w:rsid w:val="0038726D"/>
    <w:rsid w:val="003A1963"/>
    <w:rsid w:val="003A5802"/>
    <w:rsid w:val="00544883"/>
    <w:rsid w:val="005A544D"/>
    <w:rsid w:val="00651BA6"/>
    <w:rsid w:val="00661176"/>
    <w:rsid w:val="006739AF"/>
    <w:rsid w:val="00684D6C"/>
    <w:rsid w:val="006A12AE"/>
    <w:rsid w:val="006A1723"/>
    <w:rsid w:val="006B6144"/>
    <w:rsid w:val="006D379B"/>
    <w:rsid w:val="006E786F"/>
    <w:rsid w:val="00700DBB"/>
    <w:rsid w:val="00704B22"/>
    <w:rsid w:val="00723573"/>
    <w:rsid w:val="007238E8"/>
    <w:rsid w:val="00735AE2"/>
    <w:rsid w:val="007D160C"/>
    <w:rsid w:val="00801FDD"/>
    <w:rsid w:val="0081166C"/>
    <w:rsid w:val="00860F2B"/>
    <w:rsid w:val="0086700F"/>
    <w:rsid w:val="008C2BFE"/>
    <w:rsid w:val="008D0C55"/>
    <w:rsid w:val="008D3590"/>
    <w:rsid w:val="008E56B0"/>
    <w:rsid w:val="008F78D8"/>
    <w:rsid w:val="00942F92"/>
    <w:rsid w:val="0098251D"/>
    <w:rsid w:val="00993082"/>
    <w:rsid w:val="009B10EE"/>
    <w:rsid w:val="00A06223"/>
    <w:rsid w:val="00A94D5A"/>
    <w:rsid w:val="00A96790"/>
    <w:rsid w:val="00AE0BD8"/>
    <w:rsid w:val="00AF0958"/>
    <w:rsid w:val="00B92F29"/>
    <w:rsid w:val="00B97DD5"/>
    <w:rsid w:val="00BF1441"/>
    <w:rsid w:val="00C055FC"/>
    <w:rsid w:val="00C16979"/>
    <w:rsid w:val="00C46374"/>
    <w:rsid w:val="00C53885"/>
    <w:rsid w:val="00C80EAB"/>
    <w:rsid w:val="00CE58A6"/>
    <w:rsid w:val="00CF684A"/>
    <w:rsid w:val="00D06A45"/>
    <w:rsid w:val="00D6504F"/>
    <w:rsid w:val="00DA3EF6"/>
    <w:rsid w:val="00DC5EA7"/>
    <w:rsid w:val="00E15E18"/>
    <w:rsid w:val="00E45DAB"/>
    <w:rsid w:val="00F00704"/>
    <w:rsid w:val="00F155AE"/>
    <w:rsid w:val="00F15669"/>
    <w:rsid w:val="00F22BF5"/>
    <w:rsid w:val="00FC4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F7224"/>
  <w15:chartTrackingRefBased/>
  <w15:docId w15:val="{2E00F9A6-38A5-4654-A532-70F7B1CE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223"/>
  </w:style>
  <w:style w:type="paragraph" w:styleId="Heading1">
    <w:name w:val="heading 1"/>
    <w:basedOn w:val="Normal"/>
    <w:next w:val="Normal"/>
    <w:link w:val="Heading1Char"/>
    <w:uiPriority w:val="9"/>
    <w:qFormat/>
    <w:rsid w:val="00A06223"/>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A06223"/>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A06223"/>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06223"/>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06223"/>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06223"/>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06223"/>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0622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0622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rsid w:val="00A06223"/>
    <w:rPr>
      <w:rFonts w:ascii="Times New Roman" w:hAnsi="Times New Roman" w:cs="Times New Roman"/>
    </w:rPr>
  </w:style>
  <w:style w:type="character" w:customStyle="1" w:styleId="Heading1Char">
    <w:name w:val="Heading 1 Char"/>
    <w:basedOn w:val="DefaultParagraphFont"/>
    <w:link w:val="Heading1"/>
    <w:uiPriority w:val="9"/>
    <w:rsid w:val="00A06223"/>
    <w:rPr>
      <w:rFonts w:asciiTheme="majorHAnsi" w:eastAsiaTheme="majorEastAsia" w:hAnsiTheme="majorHAnsi" w:cstheme="majorBidi"/>
      <w:color w:val="262626" w:themeColor="text1" w:themeTint="D9"/>
      <w:sz w:val="32"/>
      <w:szCs w:val="32"/>
    </w:rPr>
  </w:style>
  <w:style w:type="character" w:customStyle="1" w:styleId="Style1Char">
    <w:name w:val="Style1 Char"/>
    <w:basedOn w:val="DefaultParagraphFont"/>
    <w:link w:val="Style1"/>
    <w:rsid w:val="00A06223"/>
    <w:rPr>
      <w:rFonts w:ascii="Times New Roman" w:hAnsi="Times New Roman" w:cs="Times New Roman"/>
    </w:rPr>
  </w:style>
  <w:style w:type="character" w:customStyle="1" w:styleId="Heading2Char">
    <w:name w:val="Heading 2 Char"/>
    <w:basedOn w:val="DefaultParagraphFont"/>
    <w:link w:val="Heading2"/>
    <w:uiPriority w:val="9"/>
    <w:semiHidden/>
    <w:rsid w:val="00A06223"/>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A06223"/>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A06223"/>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A06223"/>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A06223"/>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0622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06223"/>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06223"/>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06223"/>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A0622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06223"/>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A0622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06223"/>
    <w:rPr>
      <w:color w:val="5A5A5A" w:themeColor="text1" w:themeTint="A5"/>
      <w:spacing w:val="15"/>
    </w:rPr>
  </w:style>
  <w:style w:type="character" w:styleId="Strong">
    <w:name w:val="Strong"/>
    <w:basedOn w:val="DefaultParagraphFont"/>
    <w:uiPriority w:val="22"/>
    <w:qFormat/>
    <w:rsid w:val="00A06223"/>
    <w:rPr>
      <w:b/>
      <w:bCs/>
      <w:color w:val="auto"/>
    </w:rPr>
  </w:style>
  <w:style w:type="character" w:styleId="Emphasis">
    <w:name w:val="Emphasis"/>
    <w:basedOn w:val="DefaultParagraphFont"/>
    <w:uiPriority w:val="20"/>
    <w:qFormat/>
    <w:rsid w:val="00A06223"/>
    <w:rPr>
      <w:i/>
      <w:iCs/>
      <w:color w:val="auto"/>
    </w:rPr>
  </w:style>
  <w:style w:type="paragraph" w:styleId="NoSpacing">
    <w:name w:val="No Spacing"/>
    <w:uiPriority w:val="1"/>
    <w:qFormat/>
    <w:rsid w:val="00A06223"/>
    <w:pPr>
      <w:spacing w:after="0" w:line="240" w:lineRule="auto"/>
    </w:pPr>
  </w:style>
  <w:style w:type="paragraph" w:styleId="Quote">
    <w:name w:val="Quote"/>
    <w:basedOn w:val="Normal"/>
    <w:next w:val="Normal"/>
    <w:link w:val="QuoteChar"/>
    <w:uiPriority w:val="29"/>
    <w:qFormat/>
    <w:rsid w:val="00A0622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06223"/>
    <w:rPr>
      <w:i/>
      <w:iCs/>
      <w:color w:val="404040" w:themeColor="text1" w:themeTint="BF"/>
    </w:rPr>
  </w:style>
  <w:style w:type="paragraph" w:styleId="IntenseQuote">
    <w:name w:val="Intense Quote"/>
    <w:basedOn w:val="Normal"/>
    <w:next w:val="Normal"/>
    <w:link w:val="IntenseQuoteChar"/>
    <w:uiPriority w:val="30"/>
    <w:qFormat/>
    <w:rsid w:val="00A0622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06223"/>
    <w:rPr>
      <w:i/>
      <w:iCs/>
      <w:color w:val="404040" w:themeColor="text1" w:themeTint="BF"/>
    </w:rPr>
  </w:style>
  <w:style w:type="character" w:styleId="SubtleEmphasis">
    <w:name w:val="Subtle Emphasis"/>
    <w:basedOn w:val="DefaultParagraphFont"/>
    <w:uiPriority w:val="19"/>
    <w:qFormat/>
    <w:rsid w:val="00A06223"/>
    <w:rPr>
      <w:i/>
      <w:iCs/>
      <w:color w:val="404040" w:themeColor="text1" w:themeTint="BF"/>
    </w:rPr>
  </w:style>
  <w:style w:type="character" w:styleId="IntenseEmphasis">
    <w:name w:val="Intense Emphasis"/>
    <w:basedOn w:val="DefaultParagraphFont"/>
    <w:uiPriority w:val="21"/>
    <w:qFormat/>
    <w:rsid w:val="00A06223"/>
    <w:rPr>
      <w:b/>
      <w:bCs/>
      <w:i/>
      <w:iCs/>
      <w:color w:val="auto"/>
    </w:rPr>
  </w:style>
  <w:style w:type="character" w:styleId="SubtleReference">
    <w:name w:val="Subtle Reference"/>
    <w:basedOn w:val="DefaultParagraphFont"/>
    <w:uiPriority w:val="31"/>
    <w:qFormat/>
    <w:rsid w:val="00A06223"/>
    <w:rPr>
      <w:smallCaps/>
      <w:color w:val="404040" w:themeColor="text1" w:themeTint="BF"/>
    </w:rPr>
  </w:style>
  <w:style w:type="character" w:styleId="IntenseReference">
    <w:name w:val="Intense Reference"/>
    <w:basedOn w:val="DefaultParagraphFont"/>
    <w:uiPriority w:val="32"/>
    <w:qFormat/>
    <w:rsid w:val="00A06223"/>
    <w:rPr>
      <w:b/>
      <w:bCs/>
      <w:smallCaps/>
      <w:color w:val="404040" w:themeColor="text1" w:themeTint="BF"/>
      <w:spacing w:val="5"/>
    </w:rPr>
  </w:style>
  <w:style w:type="character" w:styleId="BookTitle">
    <w:name w:val="Book Title"/>
    <w:basedOn w:val="DefaultParagraphFont"/>
    <w:uiPriority w:val="33"/>
    <w:qFormat/>
    <w:rsid w:val="00A06223"/>
    <w:rPr>
      <w:b/>
      <w:bCs/>
      <w:i/>
      <w:iCs/>
      <w:spacing w:val="5"/>
    </w:rPr>
  </w:style>
  <w:style w:type="paragraph" w:styleId="TOCHeading">
    <w:name w:val="TOC Heading"/>
    <w:basedOn w:val="Heading1"/>
    <w:next w:val="Normal"/>
    <w:uiPriority w:val="39"/>
    <w:semiHidden/>
    <w:unhideWhenUsed/>
    <w:qFormat/>
    <w:rsid w:val="00A06223"/>
    <w:pPr>
      <w:outlineLvl w:val="9"/>
    </w:pPr>
  </w:style>
  <w:style w:type="paragraph" w:styleId="ListParagraph">
    <w:name w:val="List Paragraph"/>
    <w:basedOn w:val="Normal"/>
    <w:uiPriority w:val="34"/>
    <w:qFormat/>
    <w:rsid w:val="00355429"/>
    <w:pPr>
      <w:ind w:left="720"/>
      <w:contextualSpacing/>
    </w:pPr>
  </w:style>
  <w:style w:type="character" w:styleId="PlaceholderText">
    <w:name w:val="Placeholder Text"/>
    <w:basedOn w:val="DefaultParagraphFont"/>
    <w:uiPriority w:val="99"/>
    <w:semiHidden/>
    <w:rsid w:val="00704B22"/>
    <w:rPr>
      <w:color w:val="808080"/>
    </w:rPr>
  </w:style>
  <w:style w:type="table" w:styleId="TableGrid">
    <w:name w:val="Table Grid"/>
    <w:basedOn w:val="TableNormal"/>
    <w:uiPriority w:val="39"/>
    <w:rsid w:val="00942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1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60C"/>
  </w:style>
  <w:style w:type="paragraph" w:styleId="Footer">
    <w:name w:val="footer"/>
    <w:basedOn w:val="Normal"/>
    <w:link w:val="FooterChar"/>
    <w:uiPriority w:val="99"/>
    <w:unhideWhenUsed/>
    <w:rsid w:val="007D1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60C"/>
  </w:style>
  <w:style w:type="character" w:styleId="Hyperlink">
    <w:name w:val="Hyperlink"/>
    <w:basedOn w:val="DefaultParagraphFont"/>
    <w:uiPriority w:val="99"/>
    <w:unhideWhenUsed/>
    <w:rsid w:val="003A5802"/>
    <w:rPr>
      <w:color w:val="0563C1" w:themeColor="hyperlink"/>
      <w:u w:val="single"/>
    </w:rPr>
  </w:style>
  <w:style w:type="character" w:customStyle="1" w:styleId="Mention">
    <w:name w:val="Mention"/>
    <w:basedOn w:val="DefaultParagraphFont"/>
    <w:uiPriority w:val="99"/>
    <w:semiHidden/>
    <w:unhideWhenUsed/>
    <w:rsid w:val="003A5802"/>
    <w:rPr>
      <w:color w:val="2B579A"/>
      <w:shd w:val="clear" w:color="auto" w:fill="E6E6E6"/>
    </w:rPr>
  </w:style>
  <w:style w:type="character" w:styleId="FollowedHyperlink">
    <w:name w:val="FollowedHyperlink"/>
    <w:basedOn w:val="DefaultParagraphFont"/>
    <w:uiPriority w:val="99"/>
    <w:semiHidden/>
    <w:unhideWhenUsed/>
    <w:rsid w:val="002D1F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913724">
      <w:bodyDiv w:val="1"/>
      <w:marLeft w:val="0"/>
      <w:marRight w:val="0"/>
      <w:marTop w:val="0"/>
      <w:marBottom w:val="0"/>
      <w:divBdr>
        <w:top w:val="none" w:sz="0" w:space="0" w:color="auto"/>
        <w:left w:val="none" w:sz="0" w:space="0" w:color="auto"/>
        <w:bottom w:val="none" w:sz="0" w:space="0" w:color="auto"/>
        <w:right w:val="none" w:sz="0" w:space="0" w:color="auto"/>
      </w:divBdr>
    </w:div>
    <w:div w:id="190594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85AE9-25FE-4F72-8B3A-4A5BE2D98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2772</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Babu</dc:creator>
  <cp:keywords/>
  <dc:description/>
  <cp:lastModifiedBy>Shim, Hearan    SHS-Staff</cp:lastModifiedBy>
  <cp:revision>2</cp:revision>
  <dcterms:created xsi:type="dcterms:W3CDTF">2017-09-27T17:05:00Z</dcterms:created>
  <dcterms:modified xsi:type="dcterms:W3CDTF">2017-09-27T17:05:00Z</dcterms:modified>
</cp:coreProperties>
</file>