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B1" w:rsidRDefault="007D49EE">
      <w:pPr>
        <w:spacing w:after="120"/>
      </w:pPr>
      <w:r w:rsidRPr="00D566BE">
        <w:t>IB Pre HL</w:t>
      </w:r>
      <w:r w:rsidR="00447894">
        <w:tab/>
      </w:r>
      <w:r w:rsidR="001748B1" w:rsidRPr="00D566BE">
        <w:t xml:space="preserve">Sinusoidal </w:t>
      </w:r>
      <w:proofErr w:type="gramStart"/>
      <w:r w:rsidR="001748B1" w:rsidRPr="00D566BE">
        <w:t>Modeling</w:t>
      </w:r>
      <w:r w:rsidR="00075C06">
        <w:t xml:space="preserve"> </w:t>
      </w:r>
      <w:bookmarkStart w:id="0" w:name="_GoBack"/>
      <w:bookmarkEnd w:id="0"/>
      <w:r w:rsidR="00E46BD7">
        <w:t>:</w:t>
      </w:r>
      <w:proofErr w:type="gramEnd"/>
      <w:r w:rsidR="00E46BD7">
        <w:t xml:space="preserve">  Chemotherapy</w:t>
      </w:r>
      <w:r w:rsidR="00447894">
        <w:tab/>
      </w:r>
      <w:r w:rsidR="00447894">
        <w:tab/>
        <w:t>Name: _________________</w:t>
      </w:r>
    </w:p>
    <w:p w:rsidR="00447894" w:rsidRPr="00447894" w:rsidRDefault="00447894">
      <w:pPr>
        <w:spacing w:after="120"/>
        <w:rPr>
          <w:b/>
          <w:i/>
          <w:sz w:val="18"/>
          <w:szCs w:val="18"/>
        </w:rPr>
      </w:pPr>
      <w:r w:rsidRPr="00447894">
        <w:rPr>
          <w:b/>
          <w:i/>
          <w:sz w:val="18"/>
          <w:szCs w:val="18"/>
        </w:rPr>
        <w:t xml:space="preserve">Work with your group members and when you finished, let Ms. Shim check the answers by raising your hands.  Ms. Shim will choose one of the papers randomly to check.  Make sure all of your group members understand the </w:t>
      </w:r>
      <w:proofErr w:type="gramStart"/>
      <w:r w:rsidRPr="00447894">
        <w:rPr>
          <w:b/>
          <w:i/>
          <w:sz w:val="18"/>
          <w:szCs w:val="18"/>
        </w:rPr>
        <w:t>process,</w:t>
      </w:r>
      <w:proofErr w:type="gramEnd"/>
      <w:r w:rsidRPr="00447894">
        <w:rPr>
          <w:b/>
          <w:i/>
          <w:sz w:val="18"/>
          <w:szCs w:val="18"/>
        </w:rPr>
        <w:t xml:space="preserve"> Ms. Shim might quiz one of you.</w:t>
      </w:r>
    </w:p>
    <w:p w:rsidR="001F76D7" w:rsidRDefault="00E46BD7">
      <w:pPr>
        <w:spacing w:after="120"/>
      </w:pPr>
      <w:proofErr w:type="spellStart"/>
      <w:r>
        <w:t>Ima</w:t>
      </w:r>
      <w:proofErr w:type="spellEnd"/>
      <w:r>
        <w:t xml:space="preserve"> Patient has cancer.  She must have a chemotherapy treatment once every three weeks.  One side effect is that her red blood cell count goes down and then comes back up between treatments.  On January 13 (day 13 of the year), she gets a treatment.  At that time, her red blood cell count is at a height of 800.  Halfway between treatments, the count drops to a low of 200.  Assume that the red blood cell count varies </w:t>
      </w:r>
      <w:proofErr w:type="spellStart"/>
      <w:r>
        <w:t>sinusoidally</w:t>
      </w:r>
      <w:proofErr w:type="spellEnd"/>
      <w:r>
        <w:t xml:space="preserve"> with the day of the year, x.  </w:t>
      </w:r>
    </w:p>
    <w:p w:rsidR="00A6357D" w:rsidRDefault="00E46BD7" w:rsidP="00A6357D">
      <w:pPr>
        <w:pStyle w:val="ListParagraph"/>
        <w:numPr>
          <w:ilvl w:val="0"/>
          <w:numId w:val="2"/>
        </w:numPr>
        <w:spacing w:after="120"/>
      </w:pPr>
      <w:r>
        <w:t xml:space="preserve"> Draw the graph of the sinusoid on the given axes.  Show enough cycles to fill the graph paper.</w:t>
      </w:r>
    </w:p>
    <w:p w:rsidR="00E46BD7" w:rsidRDefault="00A6357D" w:rsidP="00A6357D">
      <w:pPr>
        <w:spacing w:after="120"/>
        <w:jc w:val="center"/>
      </w:pPr>
      <w:r>
        <w:rPr>
          <w:noProof/>
        </w:rPr>
        <w:drawing>
          <wp:inline distT="0" distB="0" distL="0" distR="0">
            <wp:extent cx="6858000" cy="15564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556470"/>
                    </a:xfrm>
                    <a:prstGeom prst="rect">
                      <a:avLst/>
                    </a:prstGeom>
                    <a:noFill/>
                    <a:ln>
                      <a:noFill/>
                    </a:ln>
                  </pic:spPr>
                </pic:pic>
              </a:graphicData>
            </a:graphic>
          </wp:inline>
        </w:drawing>
      </w:r>
    </w:p>
    <w:p w:rsidR="00E46BD7" w:rsidRDefault="00E46BD7" w:rsidP="00E46BD7">
      <w:pPr>
        <w:pStyle w:val="ListParagraph"/>
        <w:numPr>
          <w:ilvl w:val="0"/>
          <w:numId w:val="2"/>
        </w:numPr>
        <w:spacing w:after="120"/>
      </w:pPr>
      <w:r>
        <w:t xml:space="preserve"> Write a particular equation for </w:t>
      </w:r>
      <w:proofErr w:type="gramStart"/>
      <w:r>
        <w:t>the(</w:t>
      </w:r>
      <w:proofErr w:type="gramEnd"/>
      <w:r>
        <w:t>circular) sinusoid.  It is recommended that you use the cosine function.  Show your work such as period and etc.</w:t>
      </w:r>
    </w:p>
    <w:p w:rsidR="00E46BD7" w:rsidRDefault="00E46BD7" w:rsidP="00E46BD7">
      <w:pPr>
        <w:spacing w:after="120"/>
      </w:pPr>
    </w:p>
    <w:p w:rsidR="00E46BD7" w:rsidRDefault="00E46BD7" w:rsidP="00E46BD7">
      <w:pPr>
        <w:spacing w:after="120"/>
      </w:pPr>
    </w:p>
    <w:p w:rsidR="00E46BD7" w:rsidRDefault="00E46BD7" w:rsidP="00E46BD7">
      <w:pPr>
        <w:spacing w:after="120"/>
      </w:pPr>
    </w:p>
    <w:p w:rsidR="00E46BD7" w:rsidRDefault="00E46BD7" w:rsidP="00E46BD7">
      <w:pPr>
        <w:spacing w:after="120"/>
      </w:pPr>
    </w:p>
    <w:p w:rsidR="00E46BD7" w:rsidRDefault="00E46BD7" w:rsidP="00E46BD7">
      <w:pPr>
        <w:pStyle w:val="ListParagraph"/>
        <w:numPr>
          <w:ilvl w:val="0"/>
          <w:numId w:val="2"/>
        </w:numPr>
        <w:spacing w:after="120"/>
      </w:pPr>
      <w:r>
        <w:t xml:space="preserve"> Enter your equation in your </w:t>
      </w:r>
      <w:proofErr w:type="spellStart"/>
      <w:r>
        <w:t>grapher</w:t>
      </w:r>
      <w:proofErr w:type="spellEnd"/>
      <w:r>
        <w:t xml:space="preserve">.  Plot the graph using </w:t>
      </w:r>
      <w:r w:rsidR="002E31E2">
        <w:t>the window shown.  Explain the graph verified that your equation is correct.</w:t>
      </w:r>
    </w:p>
    <w:p w:rsidR="002E31E2" w:rsidRDefault="002E31E2" w:rsidP="002E31E2">
      <w:pPr>
        <w:spacing w:after="120"/>
      </w:pPr>
    </w:p>
    <w:p w:rsidR="002E31E2" w:rsidRDefault="002E31E2" w:rsidP="002E31E2">
      <w:pPr>
        <w:spacing w:after="120"/>
      </w:pPr>
    </w:p>
    <w:p w:rsidR="002E31E2" w:rsidRDefault="002E31E2" w:rsidP="002E31E2">
      <w:pPr>
        <w:spacing w:after="120"/>
      </w:pPr>
    </w:p>
    <w:p w:rsidR="002E31E2" w:rsidRDefault="002E31E2" w:rsidP="002E31E2">
      <w:pPr>
        <w:pStyle w:val="ListParagraph"/>
        <w:numPr>
          <w:ilvl w:val="0"/>
          <w:numId w:val="2"/>
        </w:numPr>
        <w:spacing w:after="120"/>
      </w:pPr>
      <w:r>
        <w:t xml:space="preserve"> </w:t>
      </w:r>
      <w:proofErr w:type="spellStart"/>
      <w:r>
        <w:t>Ima</w:t>
      </w:r>
      <w:proofErr w:type="spellEnd"/>
      <w:r>
        <w:t xml:space="preserve"> feels “good” if the red blood cell count is 700 or more,   “bad” if the count is 300 or less, and “so-so” if the count is between 300 and 700.  How will she be feeling on her birthday, March 19?  Explain how you arrived at your answer.  </w:t>
      </w:r>
    </w:p>
    <w:p w:rsidR="002E31E2" w:rsidRDefault="002E31E2" w:rsidP="002E31E2">
      <w:pPr>
        <w:spacing w:after="120"/>
      </w:pPr>
    </w:p>
    <w:p w:rsidR="002E31E2" w:rsidRDefault="002E31E2" w:rsidP="002E31E2">
      <w:pPr>
        <w:spacing w:after="120"/>
      </w:pPr>
    </w:p>
    <w:p w:rsidR="00447894" w:rsidRDefault="00447894" w:rsidP="002E31E2">
      <w:pPr>
        <w:spacing w:after="120"/>
      </w:pPr>
    </w:p>
    <w:p w:rsidR="00447894" w:rsidRDefault="00447894" w:rsidP="002E31E2">
      <w:pPr>
        <w:spacing w:after="120"/>
      </w:pPr>
    </w:p>
    <w:p w:rsidR="002E31E2" w:rsidRDefault="002E31E2" w:rsidP="002E31E2">
      <w:pPr>
        <w:pStyle w:val="ListParagraph"/>
        <w:numPr>
          <w:ilvl w:val="0"/>
          <w:numId w:val="2"/>
        </w:numPr>
        <w:spacing w:after="120"/>
      </w:pPr>
      <w:r>
        <w:t xml:space="preserve"> Show on your graph (above</w:t>
      </w:r>
      <w:proofErr w:type="gramStart"/>
      <w:r>
        <w:t>)  the</w:t>
      </w:r>
      <w:proofErr w:type="gramEnd"/>
      <w:r>
        <w:t xml:space="preserve"> interval of dates between which </w:t>
      </w:r>
      <w:proofErr w:type="spellStart"/>
      <w:r>
        <w:t>Ima</w:t>
      </w:r>
      <w:proofErr w:type="spellEnd"/>
      <w:r>
        <w:t xml:space="preserve"> will feel “good” as she comes back from the low point after the January 13 treatment.  State the values of x for the interval of feeling “good”.  </w:t>
      </w:r>
    </w:p>
    <w:p w:rsidR="00E46BD7" w:rsidRPr="00D566BE" w:rsidRDefault="00E46BD7">
      <w:pPr>
        <w:spacing w:after="120"/>
      </w:pPr>
    </w:p>
    <w:p w:rsidR="001F76D7" w:rsidRPr="00D566BE" w:rsidRDefault="001F76D7">
      <w:pPr>
        <w:spacing w:after="120"/>
      </w:pPr>
    </w:p>
    <w:sectPr w:rsidR="001F76D7" w:rsidRPr="00D566BE" w:rsidSect="00A23B3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261E"/>
    <w:multiLevelType w:val="hybridMultilevel"/>
    <w:tmpl w:val="14F2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A0457"/>
    <w:multiLevelType w:val="hybridMultilevel"/>
    <w:tmpl w:val="06B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BB"/>
    <w:rsid w:val="000338EE"/>
    <w:rsid w:val="00075C06"/>
    <w:rsid w:val="001748B1"/>
    <w:rsid w:val="001F76D7"/>
    <w:rsid w:val="00214681"/>
    <w:rsid w:val="002E31E2"/>
    <w:rsid w:val="00447894"/>
    <w:rsid w:val="0048085D"/>
    <w:rsid w:val="004B1F0A"/>
    <w:rsid w:val="004E0C33"/>
    <w:rsid w:val="005D57CA"/>
    <w:rsid w:val="00622FF2"/>
    <w:rsid w:val="00625E0B"/>
    <w:rsid w:val="007D49EE"/>
    <w:rsid w:val="008714B5"/>
    <w:rsid w:val="009631CB"/>
    <w:rsid w:val="00A23B39"/>
    <w:rsid w:val="00A6357D"/>
    <w:rsid w:val="00D556EA"/>
    <w:rsid w:val="00D566BE"/>
    <w:rsid w:val="00DA17C3"/>
    <w:rsid w:val="00DF053D"/>
    <w:rsid w:val="00E04ABB"/>
    <w:rsid w:val="00E46BD7"/>
    <w:rsid w:val="00E80C00"/>
    <w:rsid w:val="00EC3657"/>
    <w:rsid w:val="00F6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1D4"/>
    <w:pPr>
      <w:ind w:left="720"/>
      <w:contextualSpacing/>
    </w:pPr>
  </w:style>
  <w:style w:type="paragraph" w:styleId="BalloonText">
    <w:name w:val="Balloon Text"/>
    <w:basedOn w:val="Normal"/>
    <w:link w:val="BalloonTextChar"/>
    <w:uiPriority w:val="99"/>
    <w:semiHidden/>
    <w:unhideWhenUsed/>
    <w:rsid w:val="009631CB"/>
    <w:rPr>
      <w:rFonts w:ascii="Tahoma" w:hAnsi="Tahoma" w:cs="Tahoma"/>
      <w:sz w:val="16"/>
      <w:szCs w:val="16"/>
    </w:rPr>
  </w:style>
  <w:style w:type="character" w:customStyle="1" w:styleId="BalloonTextChar">
    <w:name w:val="Balloon Text Char"/>
    <w:basedOn w:val="DefaultParagraphFont"/>
    <w:link w:val="BalloonText"/>
    <w:uiPriority w:val="99"/>
    <w:semiHidden/>
    <w:rsid w:val="00963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1D4"/>
    <w:pPr>
      <w:ind w:left="720"/>
      <w:contextualSpacing/>
    </w:pPr>
  </w:style>
  <w:style w:type="paragraph" w:styleId="BalloonText">
    <w:name w:val="Balloon Text"/>
    <w:basedOn w:val="Normal"/>
    <w:link w:val="BalloonTextChar"/>
    <w:uiPriority w:val="99"/>
    <w:semiHidden/>
    <w:unhideWhenUsed/>
    <w:rsid w:val="009631CB"/>
    <w:rPr>
      <w:rFonts w:ascii="Tahoma" w:hAnsi="Tahoma" w:cs="Tahoma"/>
      <w:sz w:val="16"/>
      <w:szCs w:val="16"/>
    </w:rPr>
  </w:style>
  <w:style w:type="character" w:customStyle="1" w:styleId="BalloonTextChar">
    <w:name w:val="Balloon Text Char"/>
    <w:basedOn w:val="DefaultParagraphFont"/>
    <w:link w:val="BalloonText"/>
    <w:uiPriority w:val="99"/>
    <w:semiHidden/>
    <w:rsid w:val="00963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 Marisa    SHS-Staff</dc:creator>
  <cp:lastModifiedBy>Shim, Hearan    SHS-Staff</cp:lastModifiedBy>
  <cp:revision>2</cp:revision>
  <cp:lastPrinted>2017-02-15T17:52:00Z</cp:lastPrinted>
  <dcterms:created xsi:type="dcterms:W3CDTF">2017-02-15T17:53:00Z</dcterms:created>
  <dcterms:modified xsi:type="dcterms:W3CDTF">2017-02-15T17:53:00Z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